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VIC SemiBold" w:hAnsi="VIC SemiBold"/>
          <w:b w:val="0"/>
        </w:rPr>
        <w:alias w:val="Title"/>
        <w:tag w:val=""/>
        <w:id w:val="-1540807229"/>
        <w:placeholder>
          <w:docPart w:val="AB049BFEC7614AF298C763EE4F4ED2A8"/>
        </w:placeholder>
        <w:dataBinding w:prefixMappings="xmlns:ns0='http://purl.org/dc/elements/1.1/' xmlns:ns1='http://schemas.openxmlformats.org/package/2006/metadata/core-properties' " w:xpath="/ns1:coreProperties[1]/ns0:title[1]" w:storeItemID="{6C3C8BC8-F283-45AE-878A-BAB7291924A1}"/>
        <w:text/>
      </w:sdtPr>
      <w:sdtEndPr/>
      <w:sdtContent>
        <w:p w14:paraId="29399D48" w14:textId="77777777" w:rsidR="00A46288" w:rsidRPr="00E3023E" w:rsidRDefault="003E5C6B" w:rsidP="007A4444">
          <w:pPr>
            <w:pStyle w:val="Title"/>
            <w:rPr>
              <w:rFonts w:ascii="VIC" w:hAnsi="VIC"/>
            </w:rPr>
          </w:pPr>
          <w:r w:rsidRPr="00D008B1">
            <w:rPr>
              <w:rFonts w:ascii="VIC SemiBold" w:hAnsi="VIC SemiBold"/>
              <w:b w:val="0"/>
            </w:rPr>
            <w:t>Tension headache</w:t>
          </w:r>
        </w:p>
      </w:sdtContent>
    </w:sdt>
    <w:p w14:paraId="22539146" w14:textId="77777777" w:rsidR="007A4444" w:rsidRPr="00D008B1" w:rsidRDefault="00821107" w:rsidP="005543A1">
      <w:pPr>
        <w:pStyle w:val="Heading2"/>
        <w:rPr>
          <w:rFonts w:ascii="VIC SemiBold" w:hAnsi="VIC SemiBold"/>
          <w:b w:val="0"/>
        </w:rPr>
        <w:sectPr w:rsidR="007A4444" w:rsidRPr="00D008B1" w:rsidSect="000905F7">
          <w:headerReference w:type="first" r:id="rId8"/>
          <w:pgSz w:w="11906" w:h="16838" w:code="9"/>
          <w:pgMar w:top="2438" w:right="737" w:bottom="680" w:left="737" w:header="539" w:footer="624" w:gutter="0"/>
          <w:cols w:space="284"/>
          <w:titlePg/>
          <w:docGrid w:linePitch="360"/>
        </w:sectPr>
      </w:pPr>
      <w:r w:rsidRPr="00D008B1">
        <w:rPr>
          <w:rFonts w:ascii="VIC SemiBold" w:hAnsi="VIC SemiBold"/>
          <w:b w:val="0"/>
        </w:rPr>
        <w:t xml:space="preserve">What </w:t>
      </w:r>
      <w:r w:rsidR="003E5C6B" w:rsidRPr="00D008B1">
        <w:rPr>
          <w:rFonts w:ascii="VIC SemiBold" w:hAnsi="VIC SemiBold"/>
          <w:b w:val="0"/>
        </w:rPr>
        <w:t>is a tension headache</w:t>
      </w:r>
      <w:r w:rsidRPr="00D008B1">
        <w:rPr>
          <w:rFonts w:ascii="VIC SemiBold" w:hAnsi="VIC SemiBold"/>
          <w:b w:val="0"/>
        </w:rPr>
        <w:t>?</w:t>
      </w:r>
      <w:r w:rsidR="0068111F" w:rsidRPr="00D008B1">
        <w:rPr>
          <w:rFonts w:ascii="VIC SemiBold" w:hAnsi="VIC SemiBold"/>
          <w:b w:val="0"/>
        </w:rPr>
        <w:t xml:space="preserve"> </w:t>
      </w:r>
    </w:p>
    <w:p w14:paraId="7AF8F428" w14:textId="77777777" w:rsidR="0031090C" w:rsidRPr="0031090C" w:rsidRDefault="0031090C" w:rsidP="0031090C">
      <w:r w:rsidRPr="0031090C">
        <w:t>A tension headache is a headache that feels like pressure or tension in and around the head. It is the most common type of headache. It is common for most people to have at least one tension headache in their lifetime.</w:t>
      </w:r>
    </w:p>
    <w:p w14:paraId="3BBB988B" w14:textId="77777777" w:rsidR="0031090C" w:rsidRPr="0031090C" w:rsidRDefault="0031090C" w:rsidP="0031090C">
      <w:r w:rsidRPr="0031090C">
        <w:t>Some people have tension headaches only once or twice a year, while others may have frequent or even daily headaches. Despite the discomfort, most people can continue with their usual activities.</w:t>
      </w:r>
    </w:p>
    <w:p w14:paraId="26D7E9A2" w14:textId="77777777" w:rsidR="0031090C" w:rsidRPr="00D008B1" w:rsidRDefault="0031090C" w:rsidP="0031090C">
      <w:pPr>
        <w:pStyle w:val="Heading2"/>
        <w:rPr>
          <w:rFonts w:ascii="VIC SemiBold" w:hAnsi="VIC SemiBold"/>
          <w:b w:val="0"/>
        </w:rPr>
      </w:pPr>
      <w:r w:rsidRPr="00D008B1">
        <w:rPr>
          <w:rFonts w:ascii="VIC SemiBold" w:hAnsi="VIC SemiBold"/>
          <w:b w:val="0"/>
        </w:rPr>
        <w:t>What causes a tension headache?</w:t>
      </w:r>
    </w:p>
    <w:p w14:paraId="442ABD39" w14:textId="77777777" w:rsidR="0031090C" w:rsidRPr="0031090C" w:rsidRDefault="0031090C" w:rsidP="0031090C">
      <w:r w:rsidRPr="0031090C">
        <w:t>There are many reasons why people get tension headaches. They can be triggered by one or more of the following:</w:t>
      </w:r>
    </w:p>
    <w:p w14:paraId="36AA1796" w14:textId="77777777" w:rsidR="0031090C" w:rsidRPr="0031090C" w:rsidRDefault="0031090C" w:rsidP="0031090C">
      <w:pPr>
        <w:pStyle w:val="Bullet1"/>
        <w:rPr>
          <w:rFonts w:ascii="VIC" w:hAnsi="VIC"/>
        </w:rPr>
      </w:pPr>
      <w:r w:rsidRPr="0031090C">
        <w:rPr>
          <w:rFonts w:ascii="VIC" w:hAnsi="VIC"/>
        </w:rPr>
        <w:t>tension and stress</w:t>
      </w:r>
    </w:p>
    <w:p w14:paraId="3657B434" w14:textId="77777777" w:rsidR="0031090C" w:rsidRPr="0031090C" w:rsidRDefault="0031090C" w:rsidP="0031090C">
      <w:pPr>
        <w:pStyle w:val="Bullet1"/>
        <w:rPr>
          <w:rFonts w:ascii="VIC" w:hAnsi="VIC"/>
        </w:rPr>
      </w:pPr>
      <w:r w:rsidRPr="0031090C">
        <w:rPr>
          <w:rFonts w:ascii="VIC" w:hAnsi="VIC"/>
        </w:rPr>
        <w:t>tiredness</w:t>
      </w:r>
    </w:p>
    <w:p w14:paraId="5DA8F925" w14:textId="77777777" w:rsidR="0031090C" w:rsidRPr="0031090C" w:rsidRDefault="0031090C" w:rsidP="0031090C">
      <w:pPr>
        <w:pStyle w:val="Bullet1"/>
        <w:rPr>
          <w:rFonts w:ascii="VIC" w:hAnsi="VIC"/>
        </w:rPr>
      </w:pPr>
      <w:r w:rsidRPr="0031090C">
        <w:rPr>
          <w:rFonts w:ascii="VIC" w:hAnsi="VIC"/>
        </w:rPr>
        <w:t>long periods of reading, typing or concentration (eye strain)</w:t>
      </w:r>
    </w:p>
    <w:p w14:paraId="366ADA82" w14:textId="77777777" w:rsidR="0031090C" w:rsidRPr="0031090C" w:rsidRDefault="0031090C" w:rsidP="0031090C">
      <w:pPr>
        <w:pStyle w:val="Bullet1"/>
        <w:rPr>
          <w:rFonts w:ascii="VIC" w:hAnsi="VIC"/>
        </w:rPr>
      </w:pPr>
      <w:r w:rsidRPr="0031090C">
        <w:rPr>
          <w:rFonts w:ascii="VIC" w:hAnsi="VIC"/>
        </w:rPr>
        <w:t>poor posture</w:t>
      </w:r>
    </w:p>
    <w:p w14:paraId="3C4D6D71" w14:textId="77777777" w:rsidR="0031090C" w:rsidRPr="0031090C" w:rsidRDefault="0031090C" w:rsidP="0031090C">
      <w:pPr>
        <w:pStyle w:val="Bullet1"/>
        <w:rPr>
          <w:rFonts w:ascii="VIC" w:hAnsi="VIC"/>
        </w:rPr>
      </w:pPr>
      <w:r w:rsidRPr="0031090C">
        <w:rPr>
          <w:rFonts w:ascii="VIC" w:hAnsi="VIC"/>
        </w:rPr>
        <w:t>spine and neck injuries</w:t>
      </w:r>
    </w:p>
    <w:p w14:paraId="016C5515" w14:textId="77777777" w:rsidR="0031090C" w:rsidRPr="0031090C" w:rsidRDefault="0031090C" w:rsidP="0031090C">
      <w:pPr>
        <w:pStyle w:val="Bullet1"/>
        <w:rPr>
          <w:rFonts w:ascii="VIC" w:hAnsi="VIC"/>
        </w:rPr>
      </w:pPr>
      <w:r w:rsidRPr="0031090C">
        <w:rPr>
          <w:rFonts w:ascii="VIC" w:hAnsi="VIC"/>
        </w:rPr>
        <w:t>physical or emotional stress.</w:t>
      </w:r>
    </w:p>
    <w:p w14:paraId="3408AF9E" w14:textId="77777777" w:rsidR="0031090C" w:rsidRPr="00D008B1" w:rsidRDefault="0031090C" w:rsidP="0031090C">
      <w:pPr>
        <w:pStyle w:val="Heading2"/>
        <w:rPr>
          <w:rFonts w:ascii="VIC SemiBold" w:hAnsi="VIC SemiBold"/>
          <w:b w:val="0"/>
        </w:rPr>
      </w:pPr>
      <w:r w:rsidRPr="00D008B1">
        <w:rPr>
          <w:rFonts w:ascii="VIC SemiBold" w:hAnsi="VIC SemiBold"/>
          <w:b w:val="0"/>
        </w:rPr>
        <w:t>What are the symptoms?</w:t>
      </w:r>
    </w:p>
    <w:p w14:paraId="4C460196" w14:textId="77777777" w:rsidR="0031090C" w:rsidRPr="0031090C" w:rsidRDefault="0031090C" w:rsidP="0031090C">
      <w:r w:rsidRPr="0031090C">
        <w:t>A tension headache may feel like a tight band around the head, a dull ache on both sides of the head or a heavy weight on top of the head.</w:t>
      </w:r>
    </w:p>
    <w:p w14:paraId="34B7BDE2" w14:textId="77777777" w:rsidR="0031090C" w:rsidRPr="0031090C" w:rsidRDefault="0031090C" w:rsidP="0031090C">
      <w:r w:rsidRPr="0031090C">
        <w:t xml:space="preserve">There may also be aching and tightness in the neck and shoulders. </w:t>
      </w:r>
    </w:p>
    <w:p w14:paraId="07FC55EE" w14:textId="77777777" w:rsidR="0031090C" w:rsidRPr="0031090C" w:rsidRDefault="0031090C" w:rsidP="0031090C">
      <w:r w:rsidRPr="0031090C">
        <w:t>Tension headaches may become worse as the day goes on.</w:t>
      </w:r>
    </w:p>
    <w:p w14:paraId="7679423B" w14:textId="77777777" w:rsidR="0031090C" w:rsidRPr="00D008B1" w:rsidRDefault="0031090C" w:rsidP="0031090C">
      <w:pPr>
        <w:pStyle w:val="Heading2"/>
        <w:rPr>
          <w:rFonts w:ascii="VIC SemiBold" w:hAnsi="VIC SemiBold" w:cs="HelveticaNeueLT-Medium"/>
          <w:b w:val="0"/>
          <w:color w:val="0093B7"/>
          <w:sz w:val="20"/>
          <w:szCs w:val="20"/>
        </w:rPr>
      </w:pPr>
      <w:r w:rsidRPr="00D008B1">
        <w:rPr>
          <w:rFonts w:ascii="VIC SemiBold" w:hAnsi="VIC SemiBold"/>
          <w:b w:val="0"/>
        </w:rPr>
        <w:t>Treatment</w:t>
      </w:r>
    </w:p>
    <w:p w14:paraId="24EEC92C" w14:textId="70900312" w:rsidR="0031090C" w:rsidRPr="0031090C" w:rsidRDefault="0031090C" w:rsidP="0031090C">
      <w:r w:rsidRPr="0031090C">
        <w:t xml:space="preserve">You will be assessed by a doctor or nurse and advised of the best treatment. Tests are not </w:t>
      </w:r>
      <w:r w:rsidRPr="0031090C">
        <w:t>normally needed. You may find that pain relief can reduce the severity of a tension headache, but the headache may not go away completely. Pain relief is safe when used as directed – ask your doctor or healthcare professional what is best for you. Pain medication such as paracetam</w:t>
      </w:r>
      <w:bookmarkStart w:id="0" w:name="_GoBack"/>
      <w:bookmarkEnd w:id="0"/>
      <w:r w:rsidRPr="0031090C">
        <w:t xml:space="preserve">ol </w:t>
      </w:r>
      <w:r w:rsidR="00DC7B1F">
        <w:t>or</w:t>
      </w:r>
      <w:r w:rsidRPr="0031090C">
        <w:t xml:space="preserve"> ibuprofen may help. In some people, physiotherapy, acupuncture or massage may help.</w:t>
      </w:r>
    </w:p>
    <w:p w14:paraId="77A85AA6" w14:textId="77777777" w:rsidR="0031090C" w:rsidRPr="0031090C" w:rsidRDefault="0031090C" w:rsidP="0031090C">
      <w:r w:rsidRPr="0031090C">
        <w:t xml:space="preserve">If you suffer from frequent or continued headaches, see your local doctor. They can refer you to other healthcare professionals, or you may need further tests. A headache may be a warning sign of a more serious problem, but this is rare. </w:t>
      </w:r>
    </w:p>
    <w:p w14:paraId="10AA7EF4" w14:textId="3245CA26" w:rsidR="0031090C" w:rsidRPr="0031090C" w:rsidRDefault="0031090C" w:rsidP="0031090C">
      <w:r w:rsidRPr="0031090C">
        <w:t xml:space="preserve">Writing your symptoms in a headache diary can help in working out both </w:t>
      </w:r>
      <w:r w:rsidR="00DC7B1F">
        <w:t xml:space="preserve">a </w:t>
      </w:r>
      <w:r w:rsidRPr="0031090C">
        <w:t xml:space="preserve">prevention and </w:t>
      </w:r>
      <w:r w:rsidR="00DC7B1F">
        <w:t xml:space="preserve">a </w:t>
      </w:r>
      <w:r w:rsidRPr="0031090C">
        <w:t>treatment plan.</w:t>
      </w:r>
    </w:p>
    <w:p w14:paraId="77D518CD" w14:textId="77777777" w:rsidR="0031090C" w:rsidRPr="00D008B1" w:rsidRDefault="0031090C" w:rsidP="0031090C">
      <w:pPr>
        <w:pStyle w:val="Heading2"/>
        <w:rPr>
          <w:rFonts w:ascii="VIC SemiBold" w:hAnsi="VIC SemiBold"/>
          <w:b w:val="0"/>
        </w:rPr>
      </w:pPr>
      <w:r w:rsidRPr="00D008B1">
        <w:rPr>
          <w:rFonts w:ascii="VIC SemiBold" w:hAnsi="VIC SemiBold"/>
          <w:b w:val="0"/>
        </w:rPr>
        <w:t>Home care</w:t>
      </w:r>
    </w:p>
    <w:p w14:paraId="45255939" w14:textId="0F0D1A19" w:rsidR="0031090C" w:rsidRPr="0031090C" w:rsidRDefault="0031090C" w:rsidP="0031090C">
      <w:r w:rsidRPr="0031090C">
        <w:t xml:space="preserve">When you have the headache, take pain relief and rest. Sometimes having a warm bath or shower or applying a heat </w:t>
      </w:r>
      <w:r w:rsidR="00DD481B">
        <w:t>pack</w:t>
      </w:r>
      <w:r w:rsidRPr="0031090C">
        <w:t xml:space="preserve"> over the aching area can help.</w:t>
      </w:r>
      <w:r w:rsidR="00DD481B">
        <w:t xml:space="preserve"> Heat packs</w:t>
      </w:r>
      <w:r w:rsidR="00DD481B" w:rsidRPr="00DD481B">
        <w:t xml:space="preserve"> can be applied for up to 20 minutes every hour, as needed. Check your skin after five minutes; if a rash or irritation occurs, remove the heat </w:t>
      </w:r>
      <w:r w:rsidR="00DD481B">
        <w:t>bag</w:t>
      </w:r>
      <w:r w:rsidR="00DD481B" w:rsidRPr="00DD481B">
        <w:t>.</w:t>
      </w:r>
    </w:p>
    <w:p w14:paraId="44DCB726" w14:textId="2546BD77" w:rsidR="0031090C" w:rsidRPr="0031090C" w:rsidRDefault="0031090C" w:rsidP="0031090C">
      <w:r w:rsidRPr="0031090C">
        <w:t xml:space="preserve">You should not </w:t>
      </w:r>
      <w:r w:rsidR="00CB446D" w:rsidRPr="0031090C">
        <w:t xml:space="preserve">rely </w:t>
      </w:r>
      <w:r w:rsidRPr="0031090C">
        <w:t xml:space="preserve">solely on pain medication. The most effective long-term treatment is to make simple lifestyle changes that reduce the frequency of your headaches. </w:t>
      </w:r>
    </w:p>
    <w:p w14:paraId="626B05AB" w14:textId="25DF53BA" w:rsidR="0031090C" w:rsidRPr="0031090C" w:rsidRDefault="0031090C" w:rsidP="0031090C">
      <w:pPr>
        <w:rPr>
          <w:kern w:val="1"/>
        </w:rPr>
      </w:pPr>
      <w:r w:rsidRPr="0031090C">
        <w:rPr>
          <w:spacing w:val="-1"/>
          <w:kern w:val="1"/>
        </w:rPr>
        <w:t xml:space="preserve">Be guided by your doctor or healthcare professional, but some </w:t>
      </w:r>
      <w:r w:rsidRPr="0031090C">
        <w:rPr>
          <w:kern w:val="1"/>
        </w:rPr>
        <w:t>helpful tips include</w:t>
      </w:r>
      <w:r w:rsidR="00CB446D">
        <w:rPr>
          <w:kern w:val="1"/>
        </w:rPr>
        <w:t xml:space="preserve"> the following</w:t>
      </w:r>
      <w:r w:rsidRPr="0031090C">
        <w:rPr>
          <w:kern w:val="1"/>
        </w:rPr>
        <w:t>:</w:t>
      </w:r>
    </w:p>
    <w:p w14:paraId="3EC55B4B" w14:textId="039BC3B7" w:rsidR="0031090C" w:rsidRPr="0031090C" w:rsidRDefault="00CB446D" w:rsidP="0031090C">
      <w:pPr>
        <w:pStyle w:val="Bullet1"/>
        <w:rPr>
          <w:rFonts w:ascii="VIC" w:hAnsi="VIC"/>
        </w:rPr>
      </w:pPr>
      <w:r>
        <w:rPr>
          <w:rFonts w:ascii="VIC" w:hAnsi="VIC"/>
        </w:rPr>
        <w:t>L</w:t>
      </w:r>
      <w:r w:rsidR="0031090C" w:rsidRPr="0031090C">
        <w:rPr>
          <w:rFonts w:ascii="VIC" w:hAnsi="VIC"/>
        </w:rPr>
        <w:t>earn ways to manage your stress</w:t>
      </w:r>
      <w:r>
        <w:rPr>
          <w:rFonts w:ascii="VIC" w:hAnsi="VIC"/>
        </w:rPr>
        <w:t>.</w:t>
      </w:r>
    </w:p>
    <w:p w14:paraId="344C34D9" w14:textId="09AFFF5A" w:rsidR="0031090C" w:rsidRPr="0031090C" w:rsidRDefault="00CB446D" w:rsidP="0031090C">
      <w:pPr>
        <w:pStyle w:val="Bullet1"/>
        <w:rPr>
          <w:rFonts w:ascii="VIC" w:hAnsi="VIC"/>
        </w:rPr>
      </w:pPr>
      <w:r>
        <w:rPr>
          <w:rFonts w:ascii="VIC" w:hAnsi="VIC"/>
        </w:rPr>
        <w:t>F</w:t>
      </w:r>
      <w:r w:rsidR="0031090C" w:rsidRPr="0031090C">
        <w:rPr>
          <w:rFonts w:ascii="VIC" w:hAnsi="VIC"/>
        </w:rPr>
        <w:t>ind ways to relax, such as yoga, massage or meditation</w:t>
      </w:r>
      <w:r>
        <w:rPr>
          <w:rFonts w:ascii="VIC" w:hAnsi="VIC"/>
        </w:rPr>
        <w:t>.</w:t>
      </w:r>
    </w:p>
    <w:p w14:paraId="6A94322F" w14:textId="3FE3D831" w:rsidR="0031090C" w:rsidRPr="0031090C" w:rsidRDefault="00CB446D" w:rsidP="0031090C">
      <w:pPr>
        <w:pStyle w:val="Bullet1"/>
        <w:rPr>
          <w:rFonts w:ascii="VIC" w:hAnsi="VIC"/>
        </w:rPr>
      </w:pPr>
      <w:r>
        <w:rPr>
          <w:rFonts w:ascii="VIC" w:hAnsi="VIC"/>
        </w:rPr>
        <w:t>H</w:t>
      </w:r>
      <w:r w:rsidR="0031090C" w:rsidRPr="0031090C">
        <w:rPr>
          <w:rFonts w:ascii="VIC" w:hAnsi="VIC"/>
        </w:rPr>
        <w:t>ave a healthy diet</w:t>
      </w:r>
      <w:r>
        <w:rPr>
          <w:rFonts w:ascii="VIC" w:hAnsi="VIC"/>
        </w:rPr>
        <w:t>.</w:t>
      </w:r>
    </w:p>
    <w:p w14:paraId="52562E9B" w14:textId="22E9A7FE" w:rsidR="0031090C" w:rsidRPr="0031090C" w:rsidRDefault="00CB446D" w:rsidP="0031090C">
      <w:pPr>
        <w:pStyle w:val="Bullet1"/>
        <w:rPr>
          <w:rFonts w:ascii="VIC" w:hAnsi="VIC"/>
        </w:rPr>
      </w:pPr>
      <w:r>
        <w:rPr>
          <w:rFonts w:ascii="VIC" w:hAnsi="VIC"/>
        </w:rPr>
        <w:lastRenderedPageBreak/>
        <w:t>D</w:t>
      </w:r>
      <w:r w:rsidR="0031090C" w:rsidRPr="0031090C">
        <w:rPr>
          <w:rFonts w:ascii="VIC" w:hAnsi="VIC"/>
        </w:rPr>
        <w:t>rink plenty of water</w:t>
      </w:r>
      <w:r>
        <w:rPr>
          <w:rFonts w:ascii="VIC" w:hAnsi="VIC"/>
        </w:rPr>
        <w:t>.</w:t>
      </w:r>
    </w:p>
    <w:p w14:paraId="4F46E1F9" w14:textId="78DE8D18" w:rsidR="0031090C" w:rsidRPr="0031090C" w:rsidRDefault="00CB446D" w:rsidP="0031090C">
      <w:pPr>
        <w:pStyle w:val="Bullet1"/>
        <w:rPr>
          <w:rFonts w:ascii="VIC" w:hAnsi="VIC"/>
        </w:rPr>
      </w:pPr>
      <w:r>
        <w:rPr>
          <w:rFonts w:ascii="VIC" w:hAnsi="VIC"/>
        </w:rPr>
        <w:t>E</w:t>
      </w:r>
      <w:r w:rsidR="0031090C" w:rsidRPr="0031090C">
        <w:rPr>
          <w:rFonts w:ascii="VIC" w:hAnsi="VIC"/>
        </w:rPr>
        <w:t>xercise regularly – you release ‘feel good’ chemicals (endorphins) from your brain when you exercise</w:t>
      </w:r>
      <w:r>
        <w:rPr>
          <w:rFonts w:ascii="VIC" w:hAnsi="VIC"/>
        </w:rPr>
        <w:t>.</w:t>
      </w:r>
    </w:p>
    <w:p w14:paraId="6D57FC59" w14:textId="164D29C4" w:rsidR="0031090C" w:rsidRDefault="00CB446D" w:rsidP="0031090C">
      <w:pPr>
        <w:pStyle w:val="Bullet1"/>
        <w:rPr>
          <w:rFonts w:ascii="VIC" w:hAnsi="VIC"/>
          <w:kern w:val="1"/>
        </w:rPr>
      </w:pPr>
      <w:r>
        <w:rPr>
          <w:rFonts w:ascii="VIC" w:hAnsi="VIC"/>
        </w:rPr>
        <w:t>M</w:t>
      </w:r>
      <w:r w:rsidR="0031090C" w:rsidRPr="0031090C">
        <w:rPr>
          <w:rFonts w:ascii="VIC" w:hAnsi="VIC"/>
        </w:rPr>
        <w:t>aintain</w:t>
      </w:r>
      <w:r w:rsidR="0031090C" w:rsidRPr="0031090C">
        <w:rPr>
          <w:rFonts w:ascii="VIC" w:hAnsi="VIC"/>
          <w:spacing w:val="-2"/>
          <w:kern w:val="1"/>
        </w:rPr>
        <w:t xml:space="preserve"> a good posture when you are upright</w:t>
      </w:r>
      <w:r>
        <w:rPr>
          <w:rFonts w:ascii="VIC" w:hAnsi="VIC"/>
          <w:spacing w:val="-2"/>
          <w:kern w:val="1"/>
        </w:rPr>
        <w:t>.</w:t>
      </w:r>
      <w:r w:rsidR="0031090C" w:rsidRPr="0031090C">
        <w:rPr>
          <w:rFonts w:ascii="VIC" w:hAnsi="VIC"/>
          <w:spacing w:val="-2"/>
          <w:kern w:val="1"/>
        </w:rPr>
        <w:t xml:space="preserve"> </w:t>
      </w:r>
      <w:r>
        <w:rPr>
          <w:rFonts w:ascii="VIC" w:hAnsi="VIC"/>
          <w:spacing w:val="-2"/>
          <w:kern w:val="1"/>
        </w:rPr>
        <w:t>T</w:t>
      </w:r>
      <w:r w:rsidR="0031090C" w:rsidRPr="0031090C">
        <w:rPr>
          <w:rFonts w:ascii="VIC" w:hAnsi="VIC"/>
          <w:spacing w:val="-2"/>
          <w:kern w:val="1"/>
        </w:rPr>
        <w:t>ry not to slouch</w:t>
      </w:r>
      <w:r w:rsidR="0031090C" w:rsidRPr="0031090C">
        <w:rPr>
          <w:rFonts w:ascii="VIC" w:hAnsi="VIC"/>
          <w:kern w:val="1"/>
        </w:rPr>
        <w:t xml:space="preserve"> when sitting </w:t>
      </w:r>
      <w:r>
        <w:rPr>
          <w:rFonts w:ascii="VIC" w:hAnsi="VIC"/>
          <w:kern w:val="1"/>
        </w:rPr>
        <w:t>because</w:t>
      </w:r>
      <w:r w:rsidRPr="0031090C">
        <w:rPr>
          <w:rFonts w:ascii="VIC" w:hAnsi="VIC"/>
          <w:kern w:val="1"/>
        </w:rPr>
        <w:t xml:space="preserve"> </w:t>
      </w:r>
      <w:r w:rsidR="0031090C" w:rsidRPr="0031090C">
        <w:rPr>
          <w:rFonts w:ascii="VIC" w:hAnsi="VIC"/>
          <w:kern w:val="1"/>
        </w:rPr>
        <w:t xml:space="preserve">this puts strain on </w:t>
      </w:r>
      <w:r>
        <w:rPr>
          <w:rFonts w:ascii="VIC" w:hAnsi="VIC"/>
          <w:kern w:val="1"/>
        </w:rPr>
        <w:t xml:space="preserve">the </w:t>
      </w:r>
      <w:r w:rsidR="0031090C" w:rsidRPr="0031090C">
        <w:rPr>
          <w:rFonts w:ascii="VIC" w:hAnsi="VIC"/>
          <w:kern w:val="1"/>
        </w:rPr>
        <w:t>neck and back muscles.</w:t>
      </w:r>
    </w:p>
    <w:p w14:paraId="4AF548DD" w14:textId="77777777" w:rsidR="001523F6" w:rsidRPr="00D008B1" w:rsidRDefault="001523F6" w:rsidP="001523F6">
      <w:pPr>
        <w:pStyle w:val="Heading2"/>
        <w:rPr>
          <w:rFonts w:ascii="VIC SemiBold" w:hAnsi="VIC SemiBold"/>
          <w:b w:val="0"/>
        </w:rPr>
      </w:pPr>
      <w:r w:rsidRPr="00D008B1">
        <w:rPr>
          <w:rFonts w:ascii="VIC SemiBold" w:hAnsi="VIC SemiBold"/>
          <w:b w:val="0"/>
        </w:rPr>
        <w:t>Want to know more?</w:t>
      </w:r>
    </w:p>
    <w:p w14:paraId="3EF91B08" w14:textId="77777777" w:rsidR="001523F6" w:rsidRDefault="001523F6" w:rsidP="001523F6">
      <w:pPr>
        <w:pStyle w:val="Bullet1"/>
        <w:rPr>
          <w:rFonts w:ascii="VIC" w:hAnsi="VIC"/>
        </w:rPr>
      </w:pPr>
      <w:r w:rsidRPr="0052528F">
        <w:rPr>
          <w:rFonts w:ascii="VIC" w:hAnsi="VIC"/>
        </w:rPr>
        <w:t>Ask your local doctor</w:t>
      </w:r>
      <w:r>
        <w:rPr>
          <w:rFonts w:ascii="VIC" w:hAnsi="VIC"/>
        </w:rPr>
        <w:t xml:space="preserve"> or </w:t>
      </w:r>
      <w:r w:rsidRPr="0052528F">
        <w:rPr>
          <w:rFonts w:ascii="VIC" w:hAnsi="VIC"/>
        </w:rPr>
        <w:t>healthcare professional.</w:t>
      </w:r>
    </w:p>
    <w:p w14:paraId="47019F76" w14:textId="77777777" w:rsidR="00FE3856" w:rsidRDefault="001523F6" w:rsidP="00FE3856">
      <w:pPr>
        <w:pStyle w:val="Bullet1"/>
        <w:rPr>
          <w:rFonts w:ascii="VIC" w:hAnsi="VIC"/>
        </w:rPr>
      </w:pPr>
      <w:r>
        <w:rPr>
          <w:rFonts w:ascii="VIC" w:hAnsi="VIC"/>
        </w:rPr>
        <w:t>Contact a physiotherapist.</w:t>
      </w:r>
    </w:p>
    <w:p w14:paraId="29480505" w14:textId="47A2AE32" w:rsidR="001523F6" w:rsidRPr="00FE3856" w:rsidRDefault="001523F6" w:rsidP="00FE3856">
      <w:pPr>
        <w:pStyle w:val="Bullet1"/>
        <w:rPr>
          <w:rFonts w:ascii="VIC" w:hAnsi="VIC"/>
        </w:rPr>
      </w:pPr>
      <w:r w:rsidRPr="00FE3856">
        <w:rPr>
          <w:rFonts w:ascii="VIC" w:hAnsi="VIC"/>
        </w:rPr>
        <w:t xml:space="preserve">Visit the Better Health Channel at </w:t>
      </w:r>
      <w:hyperlink r:id="rId9" w:history="1">
        <w:r w:rsidRPr="00FE3856">
          <w:rPr>
            <w:rStyle w:val="Hyperlink"/>
            <w:rFonts w:ascii="VIC" w:hAnsi="VIC"/>
          </w:rPr>
          <w:t>www.betterhealth.vic.gov.au.</w:t>
        </w:r>
      </w:hyperlink>
    </w:p>
    <w:p w14:paraId="6378DBF0" w14:textId="77777777" w:rsidR="00F25919" w:rsidRPr="00E3023E" w:rsidRDefault="00F25919" w:rsidP="00821107">
      <w:r w:rsidRPr="00E3023E">
        <w:rPr>
          <w:noProof/>
        </w:rPr>
        <mc:AlternateContent>
          <mc:Choice Requires="wps">
            <w:drawing>
              <wp:inline distT="0" distB="0" distL="0" distR="0" wp14:anchorId="3AE5971C" wp14:editId="14E2E13F">
                <wp:extent cx="3150000" cy="1764000"/>
                <wp:effectExtent l="0" t="0" r="12700" b="1778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000" cy="1764000"/>
                        </a:xfrm>
                        <a:prstGeom prst="rect">
                          <a:avLst/>
                        </a:prstGeom>
                        <a:solidFill>
                          <a:schemeClr val="bg2"/>
                        </a:solidFill>
                        <a:ln w="6350">
                          <a:solidFill>
                            <a:schemeClr val="bg2"/>
                          </a:solidFill>
                          <a:miter lim="800000"/>
                          <a:headEnd/>
                          <a:tailEnd/>
                        </a:ln>
                      </wps:spPr>
                      <wps:txbx>
                        <w:txbxContent>
                          <w:p w14:paraId="0BBBCA17" w14:textId="77777777" w:rsidR="00F25919" w:rsidRPr="00D008B1" w:rsidRDefault="006A2738" w:rsidP="00821107">
                            <w:pPr>
                              <w:pStyle w:val="PulloutHeading"/>
                              <w:rPr>
                                <w:rFonts w:ascii="VIC SemiBold" w:hAnsi="VIC SemiBold"/>
                                <w:b w:val="0"/>
                              </w:rPr>
                            </w:pPr>
                            <w:r w:rsidRPr="00D008B1">
                              <w:rPr>
                                <w:rFonts w:ascii="VIC SemiBold" w:hAnsi="VIC SemiBold"/>
                                <w:b w:val="0"/>
                              </w:rPr>
                              <w:t>Seeking help</w:t>
                            </w:r>
                          </w:p>
                          <w:p w14:paraId="3E4485E2" w14:textId="3B3551E5" w:rsidR="00DD1331" w:rsidRPr="00DD1331" w:rsidRDefault="00DD1331" w:rsidP="00DD1331">
                            <w:pPr>
                              <w:pStyle w:val="PulloutText"/>
                            </w:pPr>
                            <w:r w:rsidRPr="00DD1331">
                              <w:t xml:space="preserve">In a medical emergency </w:t>
                            </w:r>
                            <w:r w:rsidR="007073D2">
                              <w:t xml:space="preserve">call an ambulance – </w:t>
                            </w:r>
                            <w:r w:rsidRPr="00DD1331">
                              <w:t>dial</w:t>
                            </w:r>
                            <w:r w:rsidR="007073D2">
                              <w:t xml:space="preserve"> triple zero</w:t>
                            </w:r>
                            <w:r w:rsidRPr="00DD1331">
                              <w:t xml:space="preserve"> </w:t>
                            </w:r>
                            <w:r w:rsidR="007073D2">
                              <w:t>(</w:t>
                            </w:r>
                            <w:r w:rsidRPr="00DD1331">
                              <w:t>000).</w:t>
                            </w:r>
                          </w:p>
                          <w:p w14:paraId="65D10B69" w14:textId="0151E57C" w:rsidR="0031090C" w:rsidRPr="0031090C" w:rsidRDefault="0031090C" w:rsidP="0031090C">
                            <w:pPr>
                              <w:pStyle w:val="PulloutText"/>
                            </w:pPr>
                            <w:r w:rsidRPr="0031090C">
                              <w:t>See</w:t>
                            </w:r>
                            <w:r w:rsidR="005A430C">
                              <w:t>k prompt medical attention from</w:t>
                            </w:r>
                            <w:r w:rsidRPr="0031090C">
                              <w:t xml:space="preserve"> your local doctor</w:t>
                            </w:r>
                            <w:r w:rsidR="00E24ADE">
                              <w:t xml:space="preserve">, </w:t>
                            </w:r>
                            <w:r w:rsidRPr="0031090C">
                              <w:t xml:space="preserve">return to the emergency department </w:t>
                            </w:r>
                            <w:r w:rsidR="00E24ADE">
                              <w:t xml:space="preserve">or urgent care centre </w:t>
                            </w:r>
                            <w:r w:rsidRPr="0031090C">
                              <w:t>if:</w:t>
                            </w:r>
                          </w:p>
                          <w:p w14:paraId="1FAFB2F5" w14:textId="77777777" w:rsidR="0031090C" w:rsidRPr="0031090C" w:rsidRDefault="0031090C" w:rsidP="0031090C">
                            <w:pPr>
                              <w:pStyle w:val="PulloutText"/>
                            </w:pPr>
                            <w:r w:rsidRPr="0031090C">
                              <w:t>•</w:t>
                            </w:r>
                            <w:r>
                              <w:t xml:space="preserve"> </w:t>
                            </w:r>
                            <w:r w:rsidRPr="0031090C">
                              <w:t>you get a headache that is severe and ‘out of the blue’ (a sudden onset)</w:t>
                            </w:r>
                          </w:p>
                          <w:p w14:paraId="3271257D" w14:textId="77777777" w:rsidR="0031090C" w:rsidRPr="0031090C" w:rsidRDefault="0031090C" w:rsidP="0031090C">
                            <w:pPr>
                              <w:pStyle w:val="PulloutText"/>
                            </w:pPr>
                            <w:r w:rsidRPr="0031090C">
                              <w:t>•</w:t>
                            </w:r>
                            <w:r>
                              <w:t xml:space="preserve"> </w:t>
                            </w:r>
                            <w:r w:rsidRPr="0031090C">
                              <w:t>you are generally unwell, including fever, stiff neck or vomiting</w:t>
                            </w:r>
                          </w:p>
                          <w:p w14:paraId="39B80700" w14:textId="77777777" w:rsidR="0031090C" w:rsidRPr="0031090C" w:rsidRDefault="0031090C" w:rsidP="0031090C">
                            <w:pPr>
                              <w:pStyle w:val="PulloutText"/>
                            </w:pPr>
                            <w:r w:rsidRPr="0031090C">
                              <w:t>•</w:t>
                            </w:r>
                            <w:r>
                              <w:t xml:space="preserve"> </w:t>
                            </w:r>
                            <w:r w:rsidRPr="0031090C">
                              <w:t>you have a seizure</w:t>
                            </w:r>
                          </w:p>
                          <w:p w14:paraId="63F155A0" w14:textId="77777777" w:rsidR="0031090C" w:rsidRPr="0031090C" w:rsidRDefault="0031090C" w:rsidP="0031090C">
                            <w:pPr>
                              <w:pStyle w:val="PulloutText"/>
                            </w:pPr>
                            <w:r w:rsidRPr="0031090C">
                              <w:t>•</w:t>
                            </w:r>
                            <w:r>
                              <w:t xml:space="preserve"> </w:t>
                            </w:r>
                            <w:r w:rsidRPr="0031090C">
                              <w:t>the pain is worse when you cough, sneeze or strain</w:t>
                            </w:r>
                          </w:p>
                          <w:p w14:paraId="3C6ED808" w14:textId="77777777" w:rsidR="0031090C" w:rsidRPr="0031090C" w:rsidRDefault="0031090C" w:rsidP="0031090C">
                            <w:pPr>
                              <w:pStyle w:val="PulloutText"/>
                            </w:pPr>
                            <w:r w:rsidRPr="0031090C">
                              <w:t>•</w:t>
                            </w:r>
                            <w:r>
                              <w:t xml:space="preserve"> </w:t>
                            </w:r>
                            <w:r w:rsidRPr="0031090C">
                              <w:t>the pain is getting worse, despite taking pain relief</w:t>
                            </w:r>
                          </w:p>
                          <w:p w14:paraId="03627CE2" w14:textId="77777777" w:rsidR="0031090C" w:rsidRPr="0031090C" w:rsidRDefault="0031090C" w:rsidP="0031090C">
                            <w:pPr>
                              <w:pStyle w:val="PulloutText"/>
                            </w:pPr>
                            <w:r w:rsidRPr="0031090C">
                              <w:t>•</w:t>
                            </w:r>
                            <w:r>
                              <w:t xml:space="preserve"> </w:t>
                            </w:r>
                            <w:r w:rsidRPr="0031090C">
                              <w:t>the pain is worse when you lie down</w:t>
                            </w:r>
                          </w:p>
                          <w:p w14:paraId="745D92A3" w14:textId="6673B989" w:rsidR="0031090C" w:rsidRPr="0031090C" w:rsidRDefault="0031090C" w:rsidP="0031090C">
                            <w:pPr>
                              <w:pStyle w:val="PulloutText"/>
                            </w:pPr>
                            <w:r w:rsidRPr="0031090C">
                              <w:t>•</w:t>
                            </w:r>
                            <w:r>
                              <w:t xml:space="preserve"> </w:t>
                            </w:r>
                            <w:r w:rsidRPr="0031090C">
                              <w:t>you become drowsy or confused</w:t>
                            </w:r>
                          </w:p>
                          <w:p w14:paraId="44CF5B52" w14:textId="78672CF1" w:rsidR="0031090C" w:rsidRPr="0031090C" w:rsidRDefault="0031090C" w:rsidP="0031090C">
                            <w:pPr>
                              <w:pStyle w:val="PulloutText"/>
                            </w:pPr>
                            <w:r w:rsidRPr="0031090C">
                              <w:t>•</w:t>
                            </w:r>
                            <w:r>
                              <w:t xml:space="preserve"> </w:t>
                            </w:r>
                            <w:r w:rsidRPr="0031090C">
                              <w:t xml:space="preserve">your vision becomes blurred, you have double-vision or any </w:t>
                            </w:r>
                            <w:r w:rsidR="00CB446D">
                              <w:t xml:space="preserve">other </w:t>
                            </w:r>
                            <w:r w:rsidRPr="0031090C">
                              <w:t>visual disturbance</w:t>
                            </w:r>
                            <w:r w:rsidR="0010612E">
                              <w:t>.</w:t>
                            </w:r>
                          </w:p>
                          <w:p w14:paraId="61EF260A" w14:textId="77777777" w:rsidR="006A2738" w:rsidRDefault="007073D2" w:rsidP="00BD2479">
                            <w:pPr>
                              <w:pStyle w:val="PulloutText"/>
                              <w:rPr>
                                <w:rFonts w:ascii="HelveticaNeueLT-Medium" w:hAnsi="HelveticaNeueLT-Medium" w:cs="HelveticaNeueLT-Medium"/>
                                <w:sz w:val="26"/>
                                <w:szCs w:val="26"/>
                              </w:rPr>
                            </w:pPr>
                            <w:r>
                              <w:t>For health advice from a r</w:t>
                            </w:r>
                            <w:r w:rsidR="006A2738">
                              <w:t xml:space="preserve">egistered </w:t>
                            </w:r>
                            <w:r>
                              <w:t>n</w:t>
                            </w:r>
                            <w:r w:rsidR="006A2738">
                              <w:t>urse you can call NURSE-ON-CALL 24 hours a day on 1300 60 60 24 for the cost of a local call from anywhere in Victoria.*</w:t>
                            </w:r>
                          </w:p>
                          <w:p w14:paraId="2E9331E3" w14:textId="5861CE54" w:rsidR="006A2738" w:rsidRDefault="006A2738" w:rsidP="006A2738">
                            <w:pPr>
                              <w:pStyle w:val="PulloutText"/>
                            </w:pPr>
                            <w:r>
                              <w:t>NURSE-ON-CALL provides access to interpreting services for callers not confident with English.</w:t>
                            </w:r>
                          </w:p>
                          <w:p w14:paraId="5FEDACA7" w14:textId="77DF6E49" w:rsidR="00F25919" w:rsidRPr="00D008B1" w:rsidRDefault="006A2738" w:rsidP="006A2738">
                            <w:pPr>
                              <w:pStyle w:val="PulloutText"/>
                            </w:pPr>
                            <w:r w:rsidRPr="00D008B1">
                              <w:rPr>
                                <w:rFonts w:cs="HelveticaNeueLT-Light"/>
                                <w:kern w:val="1"/>
                                <w:sz w:val="15"/>
                                <w:szCs w:val="15"/>
                              </w:rPr>
                              <w:t>*</w:t>
                            </w:r>
                            <w:r w:rsidR="00523150" w:rsidRPr="00D008B1">
                              <w:rPr>
                                <w:rFonts w:cs="HelveticaNeueLT-Light"/>
                                <w:kern w:val="1"/>
                                <w:sz w:val="15"/>
                                <w:szCs w:val="15"/>
                              </w:rPr>
                              <w:t xml:space="preserve"> </w:t>
                            </w:r>
                            <w:r w:rsidRPr="00D008B1">
                              <w:rPr>
                                <w:rFonts w:cs="HelveticaNeueLT-Light"/>
                                <w:kern w:val="1"/>
                                <w:sz w:val="15"/>
                                <w:szCs w:val="15"/>
                              </w:rPr>
                              <w:t>Calls from mobile</w:t>
                            </w:r>
                            <w:r w:rsidR="00D008B1" w:rsidRPr="00D008B1">
                              <w:rPr>
                                <w:rFonts w:cs="HelveticaNeueLT-Light"/>
                                <w:kern w:val="1"/>
                                <w:sz w:val="15"/>
                                <w:szCs w:val="15"/>
                              </w:rPr>
                              <w:t xml:space="preserve">s </w:t>
                            </w:r>
                            <w:r w:rsidRPr="00D008B1">
                              <w:rPr>
                                <w:rFonts w:cs="HelveticaNeueLT-Light"/>
                                <w:kern w:val="1"/>
                                <w:sz w:val="15"/>
                                <w:szCs w:val="15"/>
                              </w:rPr>
                              <w:t>may be charged at a higher rate</w:t>
                            </w:r>
                            <w:r w:rsidR="00523150" w:rsidRPr="00D008B1">
                              <w:rPr>
                                <w:rFonts w:cs="HelveticaNeueLT-Light"/>
                                <w:kern w:val="1"/>
                                <w:sz w:val="15"/>
                                <w:szCs w:val="15"/>
                              </w:rPr>
                              <w:t>.</w:t>
                            </w:r>
                          </w:p>
                        </w:txbxContent>
                      </wps:txbx>
                      <wps:bodyPr rot="0" vert="horz" wrap="square" lIns="180000" tIns="180000" rIns="144000" bIns="36000" anchor="t" anchorCtr="0">
                        <a:spAutoFit/>
                      </wps:bodyPr>
                    </wps:wsp>
                  </a:graphicData>
                </a:graphic>
              </wp:inline>
            </w:drawing>
          </mc:Choice>
          <mc:Fallback>
            <w:pict>
              <v:shapetype w14:anchorId="3AE5971C" id="_x0000_t202" coordsize="21600,21600" o:spt="202" path="m,l,21600r21600,l21600,xe">
                <v:stroke joinstyle="miter"/>
                <v:path gradientshapeok="t" o:connecttype="rect"/>
              </v:shapetype>
              <v:shape id="Text Box 2" o:spid="_x0000_s1026" type="#_x0000_t202" style="width:248.05pt;height:1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" fillcolor="#edf5f7 [3214]" strokecolor="#edf5f7 [3214]" strokeweight=".5pt">
                <v:textbox style="mso-fit-shape-to-text:t" inset="5mm,5mm,4mm,1mm">
                  <w:txbxContent>
                    <w:p w14:paraId="0BBBCA17" w14:textId="77777777" w:rsidR="00F25919" w:rsidRPr="00D008B1" w:rsidRDefault="006A2738" w:rsidP="00821107">
                      <w:pPr>
                        <w:pStyle w:val="PulloutHeading"/>
                        <w:rPr>
                          <w:rFonts w:ascii="VIC SemiBold" w:hAnsi="VIC SemiBold"/>
                          <w:b w:val="0"/>
                        </w:rPr>
                      </w:pPr>
                      <w:r w:rsidRPr="00D008B1">
                        <w:rPr>
                          <w:rFonts w:ascii="VIC SemiBold" w:hAnsi="VIC SemiBold"/>
                          <w:b w:val="0"/>
                        </w:rPr>
                        <w:t>Seeking help</w:t>
                      </w:r>
                    </w:p>
                    <w:p w14:paraId="3E4485E2" w14:textId="3B3551E5" w:rsidR="00DD1331" w:rsidRPr="00DD1331" w:rsidRDefault="00DD1331" w:rsidP="00DD1331">
                      <w:pPr>
                        <w:pStyle w:val="PulloutText"/>
                      </w:pPr>
                      <w:r w:rsidRPr="00DD1331">
                        <w:t xml:space="preserve">In a medical emergency </w:t>
                      </w:r>
                      <w:r w:rsidR="007073D2">
                        <w:t xml:space="preserve">call an ambulance – </w:t>
                      </w:r>
                      <w:r w:rsidRPr="00DD1331">
                        <w:t>dial</w:t>
                      </w:r>
                      <w:r w:rsidR="007073D2">
                        <w:t xml:space="preserve"> triple zero</w:t>
                      </w:r>
                      <w:r w:rsidRPr="00DD1331">
                        <w:t xml:space="preserve"> </w:t>
                      </w:r>
                      <w:r w:rsidR="007073D2">
                        <w:t>(</w:t>
                      </w:r>
                      <w:r w:rsidRPr="00DD1331">
                        <w:t>000).</w:t>
                      </w:r>
                    </w:p>
                    <w:p w14:paraId="65D10B69" w14:textId="0151E57C" w:rsidR="0031090C" w:rsidRPr="0031090C" w:rsidRDefault="0031090C" w:rsidP="0031090C">
                      <w:pPr>
                        <w:pStyle w:val="PulloutText"/>
                      </w:pPr>
                      <w:r w:rsidRPr="0031090C">
                        <w:t>See</w:t>
                      </w:r>
                      <w:r w:rsidR="005A430C">
                        <w:t>k prompt medical attention from</w:t>
                      </w:r>
                      <w:r w:rsidRPr="0031090C">
                        <w:t xml:space="preserve"> your local doctor</w:t>
                      </w:r>
                      <w:r w:rsidR="00E24ADE">
                        <w:t xml:space="preserve">, </w:t>
                      </w:r>
                      <w:r w:rsidRPr="0031090C">
                        <w:t xml:space="preserve">return to the emergency department </w:t>
                      </w:r>
                      <w:r w:rsidR="00E24ADE">
                        <w:t xml:space="preserve">or urgent care centre </w:t>
                      </w:r>
                      <w:r w:rsidRPr="0031090C">
                        <w:t>if:</w:t>
                      </w:r>
                    </w:p>
                    <w:p w14:paraId="1FAFB2F5" w14:textId="77777777" w:rsidR="0031090C" w:rsidRPr="0031090C" w:rsidRDefault="0031090C" w:rsidP="0031090C">
                      <w:pPr>
                        <w:pStyle w:val="PulloutText"/>
                      </w:pPr>
                      <w:r w:rsidRPr="0031090C">
                        <w:t>•</w:t>
                      </w:r>
                      <w:r>
                        <w:t xml:space="preserve"> </w:t>
                      </w:r>
                      <w:r w:rsidRPr="0031090C">
                        <w:t>you get a headache that is severe and ‘out of the blue’ (a sudden onset)</w:t>
                      </w:r>
                    </w:p>
                    <w:p w14:paraId="3271257D" w14:textId="77777777" w:rsidR="0031090C" w:rsidRPr="0031090C" w:rsidRDefault="0031090C" w:rsidP="0031090C">
                      <w:pPr>
                        <w:pStyle w:val="PulloutText"/>
                      </w:pPr>
                      <w:r w:rsidRPr="0031090C">
                        <w:t>•</w:t>
                      </w:r>
                      <w:r>
                        <w:t xml:space="preserve"> </w:t>
                      </w:r>
                      <w:r w:rsidRPr="0031090C">
                        <w:t>you are generally unwell, including fever, stiff neck or vomiting</w:t>
                      </w:r>
                    </w:p>
                    <w:p w14:paraId="39B80700" w14:textId="77777777" w:rsidR="0031090C" w:rsidRPr="0031090C" w:rsidRDefault="0031090C" w:rsidP="0031090C">
                      <w:pPr>
                        <w:pStyle w:val="PulloutText"/>
                      </w:pPr>
                      <w:r w:rsidRPr="0031090C">
                        <w:t>•</w:t>
                      </w:r>
                      <w:r>
                        <w:t xml:space="preserve"> </w:t>
                      </w:r>
                      <w:r w:rsidRPr="0031090C">
                        <w:t>you have a seizure</w:t>
                      </w:r>
                    </w:p>
                    <w:p w14:paraId="63F155A0" w14:textId="77777777" w:rsidR="0031090C" w:rsidRPr="0031090C" w:rsidRDefault="0031090C" w:rsidP="0031090C">
                      <w:pPr>
                        <w:pStyle w:val="PulloutText"/>
                      </w:pPr>
                      <w:r w:rsidRPr="0031090C">
                        <w:t>•</w:t>
                      </w:r>
                      <w:r>
                        <w:t xml:space="preserve"> </w:t>
                      </w:r>
                      <w:r w:rsidRPr="0031090C">
                        <w:t>the pain is worse when you cough, sneeze or strain</w:t>
                      </w:r>
                    </w:p>
                    <w:p w14:paraId="3C6ED808" w14:textId="77777777" w:rsidR="0031090C" w:rsidRPr="0031090C" w:rsidRDefault="0031090C" w:rsidP="0031090C">
                      <w:pPr>
                        <w:pStyle w:val="PulloutText"/>
                      </w:pPr>
                      <w:r w:rsidRPr="0031090C">
                        <w:t>•</w:t>
                      </w:r>
                      <w:r>
                        <w:t xml:space="preserve"> </w:t>
                      </w:r>
                      <w:r w:rsidRPr="0031090C">
                        <w:t>the pain is getting worse, despite taking pain relief</w:t>
                      </w:r>
                    </w:p>
                    <w:p w14:paraId="03627CE2" w14:textId="77777777" w:rsidR="0031090C" w:rsidRPr="0031090C" w:rsidRDefault="0031090C" w:rsidP="0031090C">
                      <w:pPr>
                        <w:pStyle w:val="PulloutText"/>
                      </w:pPr>
                      <w:r w:rsidRPr="0031090C">
                        <w:t>•</w:t>
                      </w:r>
                      <w:r>
                        <w:t xml:space="preserve"> </w:t>
                      </w:r>
                      <w:r w:rsidRPr="0031090C">
                        <w:t>the pain is worse when you lie down</w:t>
                      </w:r>
                    </w:p>
                    <w:p w14:paraId="745D92A3" w14:textId="6673B989" w:rsidR="0031090C" w:rsidRPr="0031090C" w:rsidRDefault="0031090C" w:rsidP="0031090C">
                      <w:pPr>
                        <w:pStyle w:val="PulloutText"/>
                      </w:pPr>
                      <w:r w:rsidRPr="0031090C">
                        <w:t>•</w:t>
                      </w:r>
                      <w:r>
                        <w:t xml:space="preserve"> </w:t>
                      </w:r>
                      <w:r w:rsidRPr="0031090C">
                        <w:t>you become drowsy or confused</w:t>
                      </w:r>
                    </w:p>
                    <w:p w14:paraId="44CF5B52" w14:textId="78672CF1" w:rsidR="0031090C" w:rsidRPr="0031090C" w:rsidRDefault="0031090C" w:rsidP="0031090C">
                      <w:pPr>
                        <w:pStyle w:val="PulloutText"/>
                      </w:pPr>
                      <w:r w:rsidRPr="0031090C">
                        <w:t>•</w:t>
                      </w:r>
                      <w:r>
                        <w:t xml:space="preserve"> </w:t>
                      </w:r>
                      <w:r w:rsidRPr="0031090C">
                        <w:t xml:space="preserve">your vision becomes blurred, you have double-vision or any </w:t>
                      </w:r>
                      <w:r w:rsidR="00CB446D">
                        <w:t xml:space="preserve">other </w:t>
                      </w:r>
                      <w:r w:rsidRPr="0031090C">
                        <w:t>visual disturbance</w:t>
                      </w:r>
                      <w:r w:rsidR="0010612E">
                        <w:t>.</w:t>
                      </w:r>
                    </w:p>
                    <w:p w14:paraId="61EF260A" w14:textId="77777777" w:rsidR="006A2738" w:rsidRDefault="007073D2" w:rsidP="00BD2479">
                      <w:pPr>
                        <w:pStyle w:val="PulloutText"/>
                        <w:rPr>
                          <w:rFonts w:ascii="HelveticaNeueLT-Medium" w:hAnsi="HelveticaNeueLT-Medium" w:cs="HelveticaNeueLT-Medium"/>
                          <w:sz w:val="26"/>
                          <w:szCs w:val="26"/>
                        </w:rPr>
                      </w:pPr>
                      <w:r>
                        <w:t>For health advice from a r</w:t>
                      </w:r>
                      <w:r w:rsidR="006A2738">
                        <w:t xml:space="preserve">egistered </w:t>
                      </w:r>
                      <w:r>
                        <w:t>n</w:t>
                      </w:r>
                      <w:r w:rsidR="006A2738">
                        <w:t>urse you can call NURSE-ON-CALL 24 hours a day on 1300 60 60 24 for the cost of a local call from anywhere in Victoria.*</w:t>
                      </w:r>
                    </w:p>
                    <w:p w14:paraId="2E9331E3" w14:textId="5861CE54" w:rsidR="006A2738" w:rsidRDefault="006A2738" w:rsidP="006A2738">
                      <w:pPr>
                        <w:pStyle w:val="PulloutText"/>
                      </w:pPr>
                      <w:r>
                        <w:t>NURSE-ON-CALL provides access to interpreting services for callers not confident with English.</w:t>
                      </w:r>
                    </w:p>
                    <w:p w14:paraId="5FEDACA7" w14:textId="77DF6E49" w:rsidR="00F25919" w:rsidRPr="00D008B1" w:rsidRDefault="006A2738" w:rsidP="006A2738">
                      <w:pPr>
                        <w:pStyle w:val="PulloutText"/>
                      </w:pPr>
                      <w:r w:rsidRPr="00D008B1">
                        <w:rPr>
                          <w:rFonts w:cs="HelveticaNeueLT-Light"/>
                          <w:kern w:val="1"/>
                          <w:sz w:val="15"/>
                          <w:szCs w:val="15"/>
                        </w:rPr>
                        <w:t>*</w:t>
                      </w:r>
                      <w:r w:rsidR="00523150" w:rsidRPr="00D008B1">
                        <w:rPr>
                          <w:rFonts w:cs="HelveticaNeueLT-Light"/>
                          <w:kern w:val="1"/>
                          <w:sz w:val="15"/>
                          <w:szCs w:val="15"/>
                        </w:rPr>
                        <w:t xml:space="preserve"> </w:t>
                      </w:r>
                      <w:r w:rsidRPr="00D008B1">
                        <w:rPr>
                          <w:rFonts w:cs="HelveticaNeueLT-Light"/>
                          <w:kern w:val="1"/>
                          <w:sz w:val="15"/>
                          <w:szCs w:val="15"/>
                        </w:rPr>
                        <w:t>Calls from mobile</w:t>
                      </w:r>
                      <w:r w:rsidR="00D008B1" w:rsidRPr="00D008B1">
                        <w:rPr>
                          <w:rFonts w:cs="HelveticaNeueLT-Light"/>
                          <w:kern w:val="1"/>
                          <w:sz w:val="15"/>
                          <w:szCs w:val="15"/>
                        </w:rPr>
                        <w:t xml:space="preserve">s </w:t>
                      </w:r>
                      <w:r w:rsidRPr="00D008B1">
                        <w:rPr>
                          <w:rFonts w:cs="HelveticaNeueLT-Light"/>
                          <w:kern w:val="1"/>
                          <w:sz w:val="15"/>
                          <w:szCs w:val="15"/>
                        </w:rPr>
                        <w:t>may be charged at a higher rate</w:t>
                      </w:r>
                      <w:r w:rsidR="00523150" w:rsidRPr="00D008B1">
                        <w:rPr>
                          <w:rFonts w:cs="HelveticaNeueLT-Light"/>
                          <w:kern w:val="1"/>
                          <w:sz w:val="15"/>
                          <w:szCs w:val="15"/>
                        </w:rPr>
                        <w:t>.</w:t>
                      </w:r>
                    </w:p>
                  </w:txbxContent>
                </v:textbox>
                <w10:anchorlock/>
              </v:shape>
            </w:pict>
          </mc:Fallback>
        </mc:AlternateContent>
      </w:r>
    </w:p>
    <w:p w14:paraId="46975AAB" w14:textId="4C3E8E83" w:rsidR="00754D56" w:rsidRPr="00DD481B" w:rsidRDefault="00754D56" w:rsidP="001523F6">
      <w:pPr>
        <w:pStyle w:val="Bullet1"/>
        <w:numPr>
          <w:ilvl w:val="0"/>
          <w:numId w:val="0"/>
        </w:numPr>
        <w:ind w:left="284" w:hanging="284"/>
        <w:rPr>
          <w:rFonts w:ascii="VIC" w:hAnsi="VIC"/>
        </w:rPr>
      </w:pPr>
    </w:p>
    <w:tbl>
      <w:tblPr>
        <w:tblStyle w:val="SCVInformationTable"/>
        <w:tblpPr w:leftFromText="181" w:rightFromText="181" w:vertAnchor="page" w:horzAnchor="page" w:tblpX="454" w:tblpY="14289"/>
        <w:tblW w:w="11057" w:type="dxa"/>
        <w:shd w:val="clear" w:color="auto" w:fill="F2F2F3"/>
        <w:tblLook w:val="0600" w:firstRow="0" w:lastRow="0" w:firstColumn="0" w:lastColumn="0" w:noHBand="1" w:noVBand="1"/>
      </w:tblPr>
      <w:tblGrid>
        <w:gridCol w:w="6804"/>
        <w:gridCol w:w="2240"/>
        <w:gridCol w:w="2013"/>
      </w:tblGrid>
      <w:sdt>
        <w:sdtPr>
          <w:rPr>
            <w:sz w:val="20"/>
          </w:rPr>
          <w:id w:val="-967040995"/>
          <w:lock w:val="sdtLocked"/>
          <w:placeholder>
            <w:docPart w:val="6D43FC7684D74BA7814B467166A64939"/>
          </w:placeholder>
        </w:sdtPr>
        <w:sdtEndPr/>
        <w:sdtContent>
          <w:tr w:rsidR="00767035" w:rsidRPr="00E3023E" w14:paraId="73C04F73" w14:textId="77777777" w:rsidTr="00D008B1">
            <w:trPr>
              <w:trHeight w:val="1644"/>
            </w:trPr>
            <w:tc>
              <w:tcPr>
                <w:tcW w:w="6804" w:type="dxa"/>
                <w:tcMar>
                  <w:left w:w="113" w:type="dxa"/>
                </w:tcMar>
              </w:tcPr>
              <w:p w14:paraId="377E2870" w14:textId="78620B47" w:rsidR="00767035" w:rsidRPr="00D008B1" w:rsidRDefault="00767035" w:rsidP="00D008B1">
                <w:pPr>
                  <w:rPr>
                    <w:rFonts w:ascii="VIC SemiBold" w:hAnsi="VIC SemiBold"/>
                    <w:sz w:val="24"/>
                  </w:rPr>
                </w:pPr>
                <w:r w:rsidRPr="00D008B1">
                  <w:rPr>
                    <w:sz w:val="24"/>
                  </w:rPr>
                  <w:t>To receive this publication in an accessible format phone</w:t>
                </w:r>
                <w:r w:rsidR="00291FBA" w:rsidRPr="00D008B1">
                  <w:rPr>
                    <w:sz w:val="24"/>
                  </w:rPr>
                  <w:t xml:space="preserve"> </w:t>
                </w:r>
                <w:r w:rsidR="0052528F" w:rsidRPr="00D008B1">
                  <w:rPr>
                    <w:sz w:val="24"/>
                  </w:rPr>
                  <w:t xml:space="preserve">9096 </w:t>
                </w:r>
                <w:r w:rsidR="00C475BC" w:rsidRPr="00D008B1">
                  <w:rPr>
                    <w:sz w:val="24"/>
                  </w:rPr>
                  <w:t>7770</w:t>
                </w:r>
                <w:r w:rsidRPr="00D008B1">
                  <w:rPr>
                    <w:sz w:val="24"/>
                  </w:rPr>
                  <w:t>, using the National Relay Service 13</w:t>
                </w:r>
                <w:r w:rsidRPr="00D008B1">
                  <w:rPr>
                    <w:rFonts w:ascii="Cambria" w:hAnsi="Cambria" w:cs="Cambria"/>
                    <w:sz w:val="24"/>
                  </w:rPr>
                  <w:t> </w:t>
                </w:r>
                <w:r w:rsidRPr="00D008B1">
                  <w:rPr>
                    <w:sz w:val="24"/>
                  </w:rPr>
                  <w:t>36</w:t>
                </w:r>
                <w:r w:rsidRPr="00D008B1">
                  <w:rPr>
                    <w:rFonts w:ascii="Cambria" w:hAnsi="Cambria" w:cs="Cambria"/>
                    <w:sz w:val="24"/>
                  </w:rPr>
                  <w:t> </w:t>
                </w:r>
                <w:r w:rsidRPr="00D008B1">
                  <w:rPr>
                    <w:sz w:val="24"/>
                  </w:rPr>
                  <w:t xml:space="preserve">77 if required, or email </w:t>
                </w:r>
                <w:r w:rsidR="00C475BC" w:rsidRPr="00D008B1">
                  <w:rPr>
                    <w:rFonts w:ascii="VIC SemiBold" w:hAnsi="VIC SemiBold"/>
                    <w:sz w:val="24"/>
                  </w:rPr>
                  <w:t>emergencycare.clinicalnetwork@safercare.</w:t>
                </w:r>
                <w:r w:rsidR="0052528F" w:rsidRPr="00D008B1">
                  <w:rPr>
                    <w:rFonts w:ascii="VIC SemiBold" w:hAnsi="VIC SemiBold"/>
                    <w:sz w:val="24"/>
                  </w:rPr>
                  <w:t>vic.gov.au</w:t>
                </w:r>
              </w:p>
              <w:p w14:paraId="69F63E29" w14:textId="3CC60E20" w:rsidR="0052528F" w:rsidRPr="00E3023E" w:rsidRDefault="0052528F" w:rsidP="00D008B1">
                <w:r w:rsidRPr="0052528F">
                  <w:t>Disclaimer: This health information is for general education purposes only. Please consult with your doctor or other health professional to make sure this information is right for you.</w:t>
                </w:r>
              </w:p>
            </w:tc>
            <w:tc>
              <w:tcPr>
                <w:tcW w:w="2240" w:type="dxa"/>
              </w:tcPr>
              <w:p w14:paraId="26BB8E07" w14:textId="77777777" w:rsidR="00767035" w:rsidRPr="00E3023E" w:rsidRDefault="00767035" w:rsidP="00D008B1">
                <w:r w:rsidRPr="00E3023E">
                  <w:t>Authorised and published by the Victorian Government, 1 Treasury Place, Melbourne.</w:t>
                </w:r>
              </w:p>
              <w:p w14:paraId="044461F0" w14:textId="77777777" w:rsidR="00767035" w:rsidRPr="00E3023E" w:rsidRDefault="00767035" w:rsidP="00D008B1">
                <w:r w:rsidRPr="00E3023E">
                  <w:t xml:space="preserve">© State of Victoria, Australia, Safer Care Victoria, </w:t>
                </w:r>
                <w:r w:rsidR="00A75DDC">
                  <w:t>May 2019</w:t>
                </w:r>
              </w:p>
              <w:p w14:paraId="67748C6A" w14:textId="1E80583E" w:rsidR="00767035" w:rsidRPr="00E3023E" w:rsidRDefault="0052528F" w:rsidP="00D008B1">
                <w:r w:rsidRPr="0052528F">
                  <w:t>ISBN 978-1-76069-8</w:t>
                </w:r>
                <w:r w:rsidR="00B718EC">
                  <w:t>4</w:t>
                </w:r>
                <w:r w:rsidR="0031090C">
                  <w:t>5</w:t>
                </w:r>
                <w:r w:rsidR="00A854CE">
                  <w:t>-</w:t>
                </w:r>
                <w:r w:rsidR="0031090C">
                  <w:t>4</w:t>
                </w:r>
                <w:r w:rsidRPr="0052528F">
                  <w:t xml:space="preserve"> (pdf/online/MS word) </w:t>
                </w:r>
              </w:p>
            </w:tc>
            <w:tc>
              <w:tcPr>
                <w:tcW w:w="2013" w:type="dxa"/>
              </w:tcPr>
              <w:p w14:paraId="25538D01" w14:textId="77777777" w:rsidR="00D008B1" w:rsidRDefault="00767035" w:rsidP="00D008B1">
                <w:r w:rsidRPr="00E3023E">
                  <w:rPr>
                    <w:noProof/>
                  </w:rPr>
                  <w:drawing>
                    <wp:inline distT="0" distB="0" distL="0" distR="0" wp14:anchorId="5EE7D9B8" wp14:editId="6AACDF4F">
                      <wp:extent cx="972000" cy="5580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e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2000" cy="558000"/>
                              </a:xfrm>
                              <a:prstGeom prst="rect">
                                <a:avLst/>
                              </a:prstGeom>
                            </pic:spPr>
                          </pic:pic>
                        </a:graphicData>
                      </a:graphic>
                    </wp:inline>
                  </w:drawing>
                </w:r>
              </w:p>
              <w:p w14:paraId="7D3BA1EF" w14:textId="7010DA95" w:rsidR="00767035" w:rsidRPr="00E3023E" w:rsidRDefault="00D008B1" w:rsidP="00D008B1">
                <w:r>
                  <w:t>Also available</w:t>
                </w:r>
                <w:r>
                  <w:rPr>
                    <w:rFonts w:ascii="HelveticaNeueLT-Light" w:hAnsi="HelveticaNeueLT-Light" w:cs="HelveticaNeueLT-Light"/>
                    <w:spacing w:val="-3"/>
                    <w:kern w:val="2"/>
                    <w:sz w:val="21"/>
                    <w:szCs w:val="21"/>
                  </w:rPr>
                  <w:t xml:space="preserve"> </w:t>
                </w:r>
                <w:r>
                  <w:t xml:space="preserve">online at </w:t>
                </w:r>
                <w:hyperlink r:id="rId11" w:history="1">
                  <w:r>
                    <w:rPr>
                      <w:rStyle w:val="Hyperlink"/>
                      <w:szCs w:val="15"/>
                    </w:rPr>
                    <w:t>www.safercare.vic.gov.au</w:t>
                  </w:r>
                </w:hyperlink>
              </w:p>
            </w:tc>
          </w:tr>
        </w:sdtContent>
      </w:sdt>
    </w:tbl>
    <w:p w14:paraId="33B4D1E9" w14:textId="65F01A3D" w:rsidR="00767035" w:rsidRPr="00E3023E" w:rsidRDefault="00767035" w:rsidP="00D008B1"/>
    <w:sectPr w:rsidR="00767035" w:rsidRPr="00E3023E" w:rsidSect="000905F7">
      <w:type w:val="continuous"/>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A1CD9" w14:textId="77777777" w:rsidR="00116C6A" w:rsidRDefault="00116C6A" w:rsidP="00821107">
      <w:r>
        <w:separator/>
      </w:r>
    </w:p>
  </w:endnote>
  <w:endnote w:type="continuationSeparator" w:id="0">
    <w:p w14:paraId="63DF719E" w14:textId="77777777" w:rsidR="00116C6A" w:rsidRDefault="00116C6A" w:rsidP="0082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HelveticaNeueLT-Ligh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79B93" w14:textId="77777777" w:rsidR="00116C6A" w:rsidRDefault="00116C6A" w:rsidP="00821107"/>
  </w:footnote>
  <w:footnote w:type="continuationSeparator" w:id="0">
    <w:p w14:paraId="2735B7C3" w14:textId="77777777" w:rsidR="00116C6A" w:rsidRDefault="00116C6A" w:rsidP="00821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EAF93" w14:textId="3DB9CF4F" w:rsidR="000905F7" w:rsidRDefault="00714CF1" w:rsidP="00821107">
    <w:pPr>
      <w:pStyle w:val="Header"/>
    </w:pPr>
    <w:r>
      <w:rPr>
        <w:noProof/>
      </w:rPr>
      <w:drawing>
        <wp:anchor distT="0" distB="0" distL="114300" distR="114300" simplePos="0" relativeHeight="251660288" behindDoc="0" locked="0" layoutInCell="1" allowOverlap="1" wp14:anchorId="1C52CE09" wp14:editId="1AB68D9F">
          <wp:simplePos x="0" y="0"/>
          <wp:positionH relativeFrom="margin">
            <wp:align>right</wp:align>
          </wp:positionH>
          <wp:positionV relativeFrom="paragraph">
            <wp:posOffset>-207669</wp:posOffset>
          </wp:positionV>
          <wp:extent cx="1274400" cy="1274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 CHF of Australia #withconsumers tick.PNG"/>
                  <pic:cNvPicPr/>
                </pic:nvPicPr>
                <pic:blipFill>
                  <a:blip r:embed="rId1">
                    <a:extLst>
                      <a:ext uri="{28A0092B-C50C-407E-A947-70E740481C1C}">
                        <a14:useLocalDpi xmlns:a14="http://schemas.microsoft.com/office/drawing/2010/main" val="0"/>
                      </a:ext>
                    </a:extLst>
                  </a:blip>
                  <a:stretch>
                    <a:fillRect/>
                  </a:stretch>
                </pic:blipFill>
                <pic:spPr>
                  <a:xfrm>
                    <a:off x="0" y="0"/>
                    <a:ext cx="1274400" cy="1274400"/>
                  </a:xfrm>
                  <a:prstGeom prst="rect">
                    <a:avLst/>
                  </a:prstGeom>
                </pic:spPr>
              </pic:pic>
            </a:graphicData>
          </a:graphic>
          <wp14:sizeRelH relativeFrom="page">
            <wp14:pctWidth>0</wp14:pctWidth>
          </wp14:sizeRelH>
          <wp14:sizeRelV relativeFrom="page">
            <wp14:pctHeight>0</wp14:pctHeight>
          </wp14:sizeRelV>
        </wp:anchor>
      </w:drawing>
    </w:r>
    <w:r w:rsidR="005E2118">
      <w:rPr>
        <w:noProof/>
      </w:rPr>
      <w:drawing>
        <wp:anchor distT="0" distB="0" distL="114300" distR="114300" simplePos="0" relativeHeight="251658240" behindDoc="1" locked="0" layoutInCell="1" allowOverlap="1" wp14:anchorId="225FFF1B" wp14:editId="57CA6CC6">
          <wp:simplePos x="0" y="0"/>
          <wp:positionH relativeFrom="column">
            <wp:posOffset>-353695</wp:posOffset>
          </wp:positionH>
          <wp:positionV relativeFrom="paragraph">
            <wp:posOffset>-351790</wp:posOffset>
          </wp:positionV>
          <wp:extent cx="2778760" cy="1552575"/>
          <wp:effectExtent l="0" t="0" r="0" b="0"/>
          <wp:wrapTight wrapText="bothSides">
            <wp:wrapPolygon edited="0">
              <wp:start x="11402" y="4506"/>
              <wp:lineTo x="2814" y="5831"/>
              <wp:lineTo x="2517" y="7951"/>
              <wp:lineTo x="3258" y="9276"/>
              <wp:lineTo x="2665" y="9541"/>
              <wp:lineTo x="2517" y="15372"/>
              <wp:lineTo x="4887" y="16432"/>
              <wp:lineTo x="8441" y="16962"/>
              <wp:lineTo x="9181" y="16962"/>
              <wp:lineTo x="15548" y="16432"/>
              <wp:lineTo x="18954" y="15372"/>
              <wp:lineTo x="19250" y="12721"/>
              <wp:lineTo x="18066" y="11926"/>
              <wp:lineTo x="11254" y="9276"/>
              <wp:lineTo x="12143" y="4506"/>
              <wp:lineTo x="11402" y="450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876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230C"/>
    <w:multiLevelType w:val="hybridMultilevel"/>
    <w:tmpl w:val="55DC6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E838D2"/>
    <w:multiLevelType w:val="hybridMultilevel"/>
    <w:tmpl w:val="28188AD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 w15:restartNumberingAfterBreak="0">
    <w:nsid w:val="22695BD2"/>
    <w:multiLevelType w:val="hybridMultilevel"/>
    <w:tmpl w:val="AFEA5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2E32EE"/>
    <w:multiLevelType w:val="hybridMultilevel"/>
    <w:tmpl w:val="02221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6"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7" w15:restartNumberingAfterBreak="0">
    <w:nsid w:val="3FCD5CA9"/>
    <w:multiLevelType w:val="hybridMultilevel"/>
    <w:tmpl w:val="FFB8C51A"/>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8" w15:restartNumberingAfterBreak="0">
    <w:nsid w:val="47A540B4"/>
    <w:multiLevelType w:val="hybridMultilevel"/>
    <w:tmpl w:val="129E7A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2D7276D"/>
    <w:multiLevelType w:val="hybridMultilevel"/>
    <w:tmpl w:val="73980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AE45E0"/>
    <w:multiLevelType w:val="hybridMultilevel"/>
    <w:tmpl w:val="E1900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2C1E4C"/>
    <w:multiLevelType w:val="multilevel"/>
    <w:tmpl w:val="0EE492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3008F1"/>
    <w:multiLevelType w:val="hybridMultilevel"/>
    <w:tmpl w:val="419C7AB4"/>
    <w:lvl w:ilvl="0" w:tplc="0C090001">
      <w:start w:val="1"/>
      <w:numFmt w:val="bullet"/>
      <w:lvlText w:val=""/>
      <w:lvlJc w:val="left"/>
      <w:pPr>
        <w:ind w:left="720" w:hanging="360"/>
      </w:pPr>
      <w:rPr>
        <w:rFonts w:ascii="Symbol" w:hAnsi="Symbol" w:hint="default"/>
      </w:rPr>
    </w:lvl>
    <w:lvl w:ilvl="1" w:tplc="EC8411CE">
      <w:numFmt w:val="bullet"/>
      <w:lvlText w:val="•"/>
      <w:lvlJc w:val="left"/>
      <w:pPr>
        <w:ind w:left="1440" w:hanging="360"/>
      </w:pPr>
      <w:rPr>
        <w:rFonts w:ascii="HelveticaNeueLT-Light" w:eastAsiaTheme="minorEastAsia" w:hAnsi="HelveticaNeueLT-Light" w:cs="HelveticaNeueLT-Ligh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14"/>
  </w:num>
  <w:num w:numId="2">
    <w:abstractNumId w:val="4"/>
  </w:num>
  <w:num w:numId="3">
    <w:abstractNumId w:val="13"/>
  </w:num>
  <w:num w:numId="4">
    <w:abstractNumId w:val="6"/>
  </w:num>
  <w:num w:numId="5">
    <w:abstractNumId w:val="5"/>
  </w:num>
  <w:num w:numId="6">
    <w:abstractNumId w:val="6"/>
  </w:num>
  <w:num w:numId="7">
    <w:abstractNumId w:val="8"/>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7"/>
  </w:num>
  <w:num w:numId="16">
    <w:abstractNumId w:val="6"/>
  </w:num>
  <w:num w:numId="17">
    <w:abstractNumId w:val="6"/>
  </w:num>
  <w:num w:numId="18">
    <w:abstractNumId w:val="6"/>
  </w:num>
  <w:num w:numId="19">
    <w:abstractNumId w:val="6"/>
  </w:num>
  <w:num w:numId="20">
    <w:abstractNumId w:val="3"/>
  </w:num>
  <w:num w:numId="21">
    <w:abstractNumId w:val="6"/>
  </w:num>
  <w:num w:numId="22">
    <w:abstractNumId w:val="6"/>
  </w:num>
  <w:num w:numId="23">
    <w:abstractNumId w:val="6"/>
  </w:num>
  <w:num w:numId="24">
    <w:abstractNumId w:val="6"/>
  </w:num>
  <w:num w:numId="25">
    <w:abstractNumId w:val="6"/>
  </w:num>
  <w:num w:numId="26">
    <w:abstractNumId w:val="11"/>
  </w:num>
  <w:num w:numId="27">
    <w:abstractNumId w:val="12"/>
  </w:num>
  <w:num w:numId="28">
    <w:abstractNumId w:val="2"/>
  </w:num>
  <w:num w:numId="29">
    <w:abstractNumId w:val="10"/>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1"/>
  </w:num>
  <w:num w:numId="39">
    <w:abstractNumId w:val="0"/>
  </w:num>
  <w:num w:numId="40">
    <w:abstractNumId w:val="6"/>
  </w:num>
  <w:num w:numId="41">
    <w:abstractNumId w:val="9"/>
  </w:num>
  <w:num w:numId="42">
    <w:abstractNumId w:val="6"/>
  </w:num>
  <w:num w:numId="43">
    <w:abstractNumId w:val="6"/>
  </w:num>
  <w:num w:numId="4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3E"/>
    <w:rsid w:val="00012F6F"/>
    <w:rsid w:val="00014213"/>
    <w:rsid w:val="00014B55"/>
    <w:rsid w:val="00020E3E"/>
    <w:rsid w:val="00023BF3"/>
    <w:rsid w:val="0002590F"/>
    <w:rsid w:val="00026811"/>
    <w:rsid w:val="00026C23"/>
    <w:rsid w:val="0004185E"/>
    <w:rsid w:val="000476DD"/>
    <w:rsid w:val="00053181"/>
    <w:rsid w:val="00056988"/>
    <w:rsid w:val="00072279"/>
    <w:rsid w:val="00073407"/>
    <w:rsid w:val="00075E6C"/>
    <w:rsid w:val="00081C12"/>
    <w:rsid w:val="00086E12"/>
    <w:rsid w:val="00087D42"/>
    <w:rsid w:val="000905F7"/>
    <w:rsid w:val="00093368"/>
    <w:rsid w:val="000B29AD"/>
    <w:rsid w:val="000C6372"/>
    <w:rsid w:val="000D709E"/>
    <w:rsid w:val="000D7841"/>
    <w:rsid w:val="000E392D"/>
    <w:rsid w:val="000E39B6"/>
    <w:rsid w:val="000E3D05"/>
    <w:rsid w:val="000E51D2"/>
    <w:rsid w:val="000F4288"/>
    <w:rsid w:val="000F7165"/>
    <w:rsid w:val="00102379"/>
    <w:rsid w:val="001035B1"/>
    <w:rsid w:val="00103722"/>
    <w:rsid w:val="00104F64"/>
    <w:rsid w:val="0010612E"/>
    <w:rsid w:val="001065D6"/>
    <w:rsid w:val="001068D5"/>
    <w:rsid w:val="001069EE"/>
    <w:rsid w:val="00116C6A"/>
    <w:rsid w:val="00121252"/>
    <w:rsid w:val="00124609"/>
    <w:rsid w:val="001250F8"/>
    <w:rsid w:val="001254CE"/>
    <w:rsid w:val="001278D3"/>
    <w:rsid w:val="0013637A"/>
    <w:rsid w:val="001422CC"/>
    <w:rsid w:val="00145346"/>
    <w:rsid w:val="001523F6"/>
    <w:rsid w:val="00155FB0"/>
    <w:rsid w:val="001617B6"/>
    <w:rsid w:val="00165E66"/>
    <w:rsid w:val="00196143"/>
    <w:rsid w:val="001A24FC"/>
    <w:rsid w:val="001A795A"/>
    <w:rsid w:val="001C1DD1"/>
    <w:rsid w:val="001C6993"/>
    <w:rsid w:val="001C7BAE"/>
    <w:rsid w:val="001D4B98"/>
    <w:rsid w:val="001E31FA"/>
    <w:rsid w:val="001E48F9"/>
    <w:rsid w:val="001E64F6"/>
    <w:rsid w:val="001E7AEB"/>
    <w:rsid w:val="001E7BE2"/>
    <w:rsid w:val="00201A6C"/>
    <w:rsid w:val="00204B82"/>
    <w:rsid w:val="0020600C"/>
    <w:rsid w:val="00212987"/>
    <w:rsid w:val="00216F1F"/>
    <w:rsid w:val="00222BEB"/>
    <w:rsid w:val="00225E60"/>
    <w:rsid w:val="00230BBB"/>
    <w:rsid w:val="0023202C"/>
    <w:rsid w:val="00234619"/>
    <w:rsid w:val="00235BE2"/>
    <w:rsid w:val="00245043"/>
    <w:rsid w:val="0026028E"/>
    <w:rsid w:val="00266548"/>
    <w:rsid w:val="00284FA2"/>
    <w:rsid w:val="00291FBA"/>
    <w:rsid w:val="00292D36"/>
    <w:rsid w:val="00294A5A"/>
    <w:rsid w:val="00296265"/>
    <w:rsid w:val="00297281"/>
    <w:rsid w:val="00297A47"/>
    <w:rsid w:val="002A5891"/>
    <w:rsid w:val="002B03F1"/>
    <w:rsid w:val="002B5C34"/>
    <w:rsid w:val="002B5E2B"/>
    <w:rsid w:val="002B6DAA"/>
    <w:rsid w:val="002C0C5B"/>
    <w:rsid w:val="002D70F7"/>
    <w:rsid w:val="002D711A"/>
    <w:rsid w:val="002D7336"/>
    <w:rsid w:val="002E3396"/>
    <w:rsid w:val="002E6454"/>
    <w:rsid w:val="002F2953"/>
    <w:rsid w:val="00300642"/>
    <w:rsid w:val="0031090C"/>
    <w:rsid w:val="0031149C"/>
    <w:rsid w:val="003369CF"/>
    <w:rsid w:val="00353223"/>
    <w:rsid w:val="0036778F"/>
    <w:rsid w:val="0038771C"/>
    <w:rsid w:val="003A430B"/>
    <w:rsid w:val="003A541A"/>
    <w:rsid w:val="003A6923"/>
    <w:rsid w:val="003C2C67"/>
    <w:rsid w:val="003C2D4C"/>
    <w:rsid w:val="003C3B3A"/>
    <w:rsid w:val="003C5B42"/>
    <w:rsid w:val="003C5BA4"/>
    <w:rsid w:val="003E3E26"/>
    <w:rsid w:val="003E5C6B"/>
    <w:rsid w:val="003F1295"/>
    <w:rsid w:val="003F5102"/>
    <w:rsid w:val="003F76FC"/>
    <w:rsid w:val="004002EB"/>
    <w:rsid w:val="00407A79"/>
    <w:rsid w:val="00422DDC"/>
    <w:rsid w:val="004231B5"/>
    <w:rsid w:val="004236C8"/>
    <w:rsid w:val="00427681"/>
    <w:rsid w:val="00433DB7"/>
    <w:rsid w:val="0045347E"/>
    <w:rsid w:val="00453750"/>
    <w:rsid w:val="00456941"/>
    <w:rsid w:val="00460BD5"/>
    <w:rsid w:val="004702EA"/>
    <w:rsid w:val="0048259C"/>
    <w:rsid w:val="00482D02"/>
    <w:rsid w:val="00484326"/>
    <w:rsid w:val="00490369"/>
    <w:rsid w:val="004A7519"/>
    <w:rsid w:val="004B64B1"/>
    <w:rsid w:val="004C1E4D"/>
    <w:rsid w:val="004D01AC"/>
    <w:rsid w:val="004D3518"/>
    <w:rsid w:val="004D434B"/>
    <w:rsid w:val="004D62D6"/>
    <w:rsid w:val="004D6898"/>
    <w:rsid w:val="004F06A0"/>
    <w:rsid w:val="004F3F4E"/>
    <w:rsid w:val="00510167"/>
    <w:rsid w:val="00513E86"/>
    <w:rsid w:val="00523150"/>
    <w:rsid w:val="0052528F"/>
    <w:rsid w:val="005306A2"/>
    <w:rsid w:val="0053416C"/>
    <w:rsid w:val="005362D7"/>
    <w:rsid w:val="00541C2F"/>
    <w:rsid w:val="00552DE4"/>
    <w:rsid w:val="005543A1"/>
    <w:rsid w:val="00563527"/>
    <w:rsid w:val="0057407A"/>
    <w:rsid w:val="005753A6"/>
    <w:rsid w:val="00580106"/>
    <w:rsid w:val="0058124E"/>
    <w:rsid w:val="005875A3"/>
    <w:rsid w:val="005953EA"/>
    <w:rsid w:val="005A2DB6"/>
    <w:rsid w:val="005A3416"/>
    <w:rsid w:val="005A430C"/>
    <w:rsid w:val="005B061F"/>
    <w:rsid w:val="005B27FE"/>
    <w:rsid w:val="005B2D92"/>
    <w:rsid w:val="005B76DF"/>
    <w:rsid w:val="005B79CB"/>
    <w:rsid w:val="005D32ED"/>
    <w:rsid w:val="005E08D7"/>
    <w:rsid w:val="005E2118"/>
    <w:rsid w:val="005E4C16"/>
    <w:rsid w:val="005E5947"/>
    <w:rsid w:val="005E77C3"/>
    <w:rsid w:val="005F61DF"/>
    <w:rsid w:val="005F7A0D"/>
    <w:rsid w:val="0060163A"/>
    <w:rsid w:val="006023F9"/>
    <w:rsid w:val="00610559"/>
    <w:rsid w:val="00614076"/>
    <w:rsid w:val="00632F2E"/>
    <w:rsid w:val="006332F6"/>
    <w:rsid w:val="006413F2"/>
    <w:rsid w:val="00650510"/>
    <w:rsid w:val="006534B2"/>
    <w:rsid w:val="0065615D"/>
    <w:rsid w:val="00657011"/>
    <w:rsid w:val="00662C92"/>
    <w:rsid w:val="0066391D"/>
    <w:rsid w:val="00664305"/>
    <w:rsid w:val="006650B5"/>
    <w:rsid w:val="006651B1"/>
    <w:rsid w:val="00665778"/>
    <w:rsid w:val="00676E5F"/>
    <w:rsid w:val="00680577"/>
    <w:rsid w:val="00680FAA"/>
    <w:rsid w:val="0068111F"/>
    <w:rsid w:val="006945CA"/>
    <w:rsid w:val="0069587F"/>
    <w:rsid w:val="006A2738"/>
    <w:rsid w:val="006A3309"/>
    <w:rsid w:val="006A3A5A"/>
    <w:rsid w:val="006A5B34"/>
    <w:rsid w:val="006C77A9"/>
    <w:rsid w:val="006D4720"/>
    <w:rsid w:val="006E57D0"/>
    <w:rsid w:val="006E6CDF"/>
    <w:rsid w:val="006F37F2"/>
    <w:rsid w:val="006F6693"/>
    <w:rsid w:val="007073D2"/>
    <w:rsid w:val="00707FE8"/>
    <w:rsid w:val="00714AAE"/>
    <w:rsid w:val="00714CF1"/>
    <w:rsid w:val="00714EDC"/>
    <w:rsid w:val="00717701"/>
    <w:rsid w:val="00724962"/>
    <w:rsid w:val="00724A0F"/>
    <w:rsid w:val="00726D2F"/>
    <w:rsid w:val="00736732"/>
    <w:rsid w:val="00740019"/>
    <w:rsid w:val="00746426"/>
    <w:rsid w:val="00750BF9"/>
    <w:rsid w:val="00750CBE"/>
    <w:rsid w:val="00754D56"/>
    <w:rsid w:val="007628AD"/>
    <w:rsid w:val="007650D2"/>
    <w:rsid w:val="00766B5A"/>
    <w:rsid w:val="00767035"/>
    <w:rsid w:val="00772209"/>
    <w:rsid w:val="007770A5"/>
    <w:rsid w:val="007834F2"/>
    <w:rsid w:val="00791020"/>
    <w:rsid w:val="007A04D2"/>
    <w:rsid w:val="007A4444"/>
    <w:rsid w:val="007A5F82"/>
    <w:rsid w:val="007B32CD"/>
    <w:rsid w:val="007D5F9E"/>
    <w:rsid w:val="007E098F"/>
    <w:rsid w:val="007E3BA2"/>
    <w:rsid w:val="007E6F9B"/>
    <w:rsid w:val="007F1A4C"/>
    <w:rsid w:val="007F723F"/>
    <w:rsid w:val="008022C3"/>
    <w:rsid w:val="008041E6"/>
    <w:rsid w:val="008065D2"/>
    <w:rsid w:val="00812797"/>
    <w:rsid w:val="00815A8A"/>
    <w:rsid w:val="008207A3"/>
    <w:rsid w:val="00821107"/>
    <w:rsid w:val="0082194C"/>
    <w:rsid w:val="008222FF"/>
    <w:rsid w:val="008241FF"/>
    <w:rsid w:val="008411E9"/>
    <w:rsid w:val="00841617"/>
    <w:rsid w:val="0084200F"/>
    <w:rsid w:val="00843B2C"/>
    <w:rsid w:val="0084430F"/>
    <w:rsid w:val="00844F16"/>
    <w:rsid w:val="00855FF9"/>
    <w:rsid w:val="00856553"/>
    <w:rsid w:val="0086277A"/>
    <w:rsid w:val="0086525B"/>
    <w:rsid w:val="008668A8"/>
    <w:rsid w:val="008703D8"/>
    <w:rsid w:val="00872902"/>
    <w:rsid w:val="008768AD"/>
    <w:rsid w:val="00880AC4"/>
    <w:rsid w:val="008816EE"/>
    <w:rsid w:val="00892569"/>
    <w:rsid w:val="00897157"/>
    <w:rsid w:val="00897447"/>
    <w:rsid w:val="008A0536"/>
    <w:rsid w:val="008A4900"/>
    <w:rsid w:val="008A5221"/>
    <w:rsid w:val="008A55FE"/>
    <w:rsid w:val="008A58D2"/>
    <w:rsid w:val="008B146D"/>
    <w:rsid w:val="008B42AD"/>
    <w:rsid w:val="008B4532"/>
    <w:rsid w:val="008B5666"/>
    <w:rsid w:val="008C2C15"/>
    <w:rsid w:val="008C5A13"/>
    <w:rsid w:val="008D0281"/>
    <w:rsid w:val="008D68D5"/>
    <w:rsid w:val="008E2348"/>
    <w:rsid w:val="008F2C87"/>
    <w:rsid w:val="008F4533"/>
    <w:rsid w:val="008F6D45"/>
    <w:rsid w:val="00906E9C"/>
    <w:rsid w:val="009112EB"/>
    <w:rsid w:val="00916AD5"/>
    <w:rsid w:val="00922944"/>
    <w:rsid w:val="00936059"/>
    <w:rsid w:val="00936479"/>
    <w:rsid w:val="00937A10"/>
    <w:rsid w:val="00950005"/>
    <w:rsid w:val="00953A2C"/>
    <w:rsid w:val="00966115"/>
    <w:rsid w:val="009834C0"/>
    <w:rsid w:val="00986AAC"/>
    <w:rsid w:val="00995526"/>
    <w:rsid w:val="009A1DA2"/>
    <w:rsid w:val="009A3704"/>
    <w:rsid w:val="009A4739"/>
    <w:rsid w:val="009A674F"/>
    <w:rsid w:val="009A6D22"/>
    <w:rsid w:val="009B199C"/>
    <w:rsid w:val="009B2FA5"/>
    <w:rsid w:val="009B61F1"/>
    <w:rsid w:val="009B62E0"/>
    <w:rsid w:val="009B70E3"/>
    <w:rsid w:val="009C3BA3"/>
    <w:rsid w:val="009C3D88"/>
    <w:rsid w:val="009C68A6"/>
    <w:rsid w:val="009D2019"/>
    <w:rsid w:val="009D23D5"/>
    <w:rsid w:val="009E1651"/>
    <w:rsid w:val="009E3858"/>
    <w:rsid w:val="009E467D"/>
    <w:rsid w:val="009E6E34"/>
    <w:rsid w:val="009E70DD"/>
    <w:rsid w:val="009F0574"/>
    <w:rsid w:val="009F2ED9"/>
    <w:rsid w:val="009F3231"/>
    <w:rsid w:val="009F5C58"/>
    <w:rsid w:val="00A023A0"/>
    <w:rsid w:val="00A05EBC"/>
    <w:rsid w:val="00A1562B"/>
    <w:rsid w:val="00A170F4"/>
    <w:rsid w:val="00A21408"/>
    <w:rsid w:val="00A21CFD"/>
    <w:rsid w:val="00A25B78"/>
    <w:rsid w:val="00A32F08"/>
    <w:rsid w:val="00A46288"/>
    <w:rsid w:val="00A46BA8"/>
    <w:rsid w:val="00A47634"/>
    <w:rsid w:val="00A53D1A"/>
    <w:rsid w:val="00A54954"/>
    <w:rsid w:val="00A56FF4"/>
    <w:rsid w:val="00A612FE"/>
    <w:rsid w:val="00A70B49"/>
    <w:rsid w:val="00A75DDC"/>
    <w:rsid w:val="00A854CE"/>
    <w:rsid w:val="00A92D94"/>
    <w:rsid w:val="00A95D7C"/>
    <w:rsid w:val="00AA26B8"/>
    <w:rsid w:val="00AC0B87"/>
    <w:rsid w:val="00AC2624"/>
    <w:rsid w:val="00AC32A8"/>
    <w:rsid w:val="00AD7737"/>
    <w:rsid w:val="00AD7E4E"/>
    <w:rsid w:val="00AE3352"/>
    <w:rsid w:val="00AF331B"/>
    <w:rsid w:val="00AF4D58"/>
    <w:rsid w:val="00AF6666"/>
    <w:rsid w:val="00AF7BC5"/>
    <w:rsid w:val="00B3495B"/>
    <w:rsid w:val="00B718EC"/>
    <w:rsid w:val="00B81B44"/>
    <w:rsid w:val="00B9053B"/>
    <w:rsid w:val="00B93E72"/>
    <w:rsid w:val="00B9567B"/>
    <w:rsid w:val="00BA0C37"/>
    <w:rsid w:val="00BA3782"/>
    <w:rsid w:val="00BA3A90"/>
    <w:rsid w:val="00BB45F8"/>
    <w:rsid w:val="00BB4D98"/>
    <w:rsid w:val="00BB4EBF"/>
    <w:rsid w:val="00BB59E0"/>
    <w:rsid w:val="00BC3422"/>
    <w:rsid w:val="00BC6E19"/>
    <w:rsid w:val="00BD11C2"/>
    <w:rsid w:val="00BD2479"/>
    <w:rsid w:val="00BD5018"/>
    <w:rsid w:val="00BE5ADC"/>
    <w:rsid w:val="00BF4F96"/>
    <w:rsid w:val="00C015B9"/>
    <w:rsid w:val="00C022F9"/>
    <w:rsid w:val="00C02740"/>
    <w:rsid w:val="00C032EA"/>
    <w:rsid w:val="00C06EB5"/>
    <w:rsid w:val="00C1145F"/>
    <w:rsid w:val="00C11CD1"/>
    <w:rsid w:val="00C32D49"/>
    <w:rsid w:val="00C33AD3"/>
    <w:rsid w:val="00C35D53"/>
    <w:rsid w:val="00C41B3C"/>
    <w:rsid w:val="00C43F06"/>
    <w:rsid w:val="00C469EB"/>
    <w:rsid w:val="00C475BC"/>
    <w:rsid w:val="00C51C01"/>
    <w:rsid w:val="00C629CB"/>
    <w:rsid w:val="00C637E1"/>
    <w:rsid w:val="00C67EAC"/>
    <w:rsid w:val="00C70D50"/>
    <w:rsid w:val="00C72252"/>
    <w:rsid w:val="00C907D7"/>
    <w:rsid w:val="00C92338"/>
    <w:rsid w:val="00CA05DC"/>
    <w:rsid w:val="00CA7B47"/>
    <w:rsid w:val="00CB3976"/>
    <w:rsid w:val="00CB446D"/>
    <w:rsid w:val="00CC155E"/>
    <w:rsid w:val="00CD0307"/>
    <w:rsid w:val="00CD3C79"/>
    <w:rsid w:val="00CD3D1B"/>
    <w:rsid w:val="00D008B1"/>
    <w:rsid w:val="00D02663"/>
    <w:rsid w:val="00D0633E"/>
    <w:rsid w:val="00D12E74"/>
    <w:rsid w:val="00D15948"/>
    <w:rsid w:val="00D2312F"/>
    <w:rsid w:val="00D23B04"/>
    <w:rsid w:val="00D269C1"/>
    <w:rsid w:val="00D35640"/>
    <w:rsid w:val="00D41230"/>
    <w:rsid w:val="00D41B2F"/>
    <w:rsid w:val="00D44953"/>
    <w:rsid w:val="00D542F3"/>
    <w:rsid w:val="00D54513"/>
    <w:rsid w:val="00D54AAE"/>
    <w:rsid w:val="00D5644B"/>
    <w:rsid w:val="00D56E25"/>
    <w:rsid w:val="00D57E89"/>
    <w:rsid w:val="00D6560D"/>
    <w:rsid w:val="00D65D77"/>
    <w:rsid w:val="00D718D7"/>
    <w:rsid w:val="00D726BA"/>
    <w:rsid w:val="00D814B7"/>
    <w:rsid w:val="00D90688"/>
    <w:rsid w:val="00DA3AAD"/>
    <w:rsid w:val="00DA3F36"/>
    <w:rsid w:val="00DB312B"/>
    <w:rsid w:val="00DB7BCB"/>
    <w:rsid w:val="00DC5654"/>
    <w:rsid w:val="00DC658F"/>
    <w:rsid w:val="00DC674A"/>
    <w:rsid w:val="00DC7B1F"/>
    <w:rsid w:val="00DD1331"/>
    <w:rsid w:val="00DD481B"/>
    <w:rsid w:val="00DE60CC"/>
    <w:rsid w:val="00E03F35"/>
    <w:rsid w:val="00E24ADE"/>
    <w:rsid w:val="00E26B32"/>
    <w:rsid w:val="00E27D19"/>
    <w:rsid w:val="00E3023E"/>
    <w:rsid w:val="00E31CD4"/>
    <w:rsid w:val="00E31E60"/>
    <w:rsid w:val="00E33E08"/>
    <w:rsid w:val="00E407B6"/>
    <w:rsid w:val="00E41EF1"/>
    <w:rsid w:val="00E42942"/>
    <w:rsid w:val="00E47F88"/>
    <w:rsid w:val="00E65A0A"/>
    <w:rsid w:val="00E71BDF"/>
    <w:rsid w:val="00E75CCB"/>
    <w:rsid w:val="00E760AA"/>
    <w:rsid w:val="00E8245B"/>
    <w:rsid w:val="00E82C21"/>
    <w:rsid w:val="00E82F59"/>
    <w:rsid w:val="00E83CA7"/>
    <w:rsid w:val="00E86962"/>
    <w:rsid w:val="00E92192"/>
    <w:rsid w:val="00E95A71"/>
    <w:rsid w:val="00EB136D"/>
    <w:rsid w:val="00EB7014"/>
    <w:rsid w:val="00EC5CDE"/>
    <w:rsid w:val="00EC7F2A"/>
    <w:rsid w:val="00ED3077"/>
    <w:rsid w:val="00ED487E"/>
    <w:rsid w:val="00ED64F1"/>
    <w:rsid w:val="00EE33A1"/>
    <w:rsid w:val="00EE7A0D"/>
    <w:rsid w:val="00F0222C"/>
    <w:rsid w:val="00F025C4"/>
    <w:rsid w:val="00F06647"/>
    <w:rsid w:val="00F12312"/>
    <w:rsid w:val="00F17CE1"/>
    <w:rsid w:val="00F2115C"/>
    <w:rsid w:val="00F22ABA"/>
    <w:rsid w:val="00F23804"/>
    <w:rsid w:val="00F25919"/>
    <w:rsid w:val="00F25F4B"/>
    <w:rsid w:val="00F27C9D"/>
    <w:rsid w:val="00F36B12"/>
    <w:rsid w:val="00F60F9F"/>
    <w:rsid w:val="00F61246"/>
    <w:rsid w:val="00F64F08"/>
    <w:rsid w:val="00F70055"/>
    <w:rsid w:val="00F734F5"/>
    <w:rsid w:val="00F73B5B"/>
    <w:rsid w:val="00F90EA5"/>
    <w:rsid w:val="00F917D7"/>
    <w:rsid w:val="00F91F5A"/>
    <w:rsid w:val="00F966B1"/>
    <w:rsid w:val="00F97D48"/>
    <w:rsid w:val="00FA0311"/>
    <w:rsid w:val="00FA1489"/>
    <w:rsid w:val="00FA16AC"/>
    <w:rsid w:val="00FA38CB"/>
    <w:rsid w:val="00FD37B0"/>
    <w:rsid w:val="00FD50F0"/>
    <w:rsid w:val="00FD640F"/>
    <w:rsid w:val="00FD6B4C"/>
    <w:rsid w:val="00FE04C6"/>
    <w:rsid w:val="00FE0553"/>
    <w:rsid w:val="00FE25D0"/>
    <w:rsid w:val="00FE3856"/>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58B004"/>
  <w15:docId w15:val="{0EF2A4E2-0AA5-447E-9339-F417CA96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821107"/>
    <w:rPr>
      <w:rFonts w:ascii="VIC" w:hAnsi="VIC"/>
    </w:rPr>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F25919"/>
    <w:pPr>
      <w:numPr>
        <w:numId w:val="4"/>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5"/>
      </w:numPr>
    </w:pPr>
  </w:style>
  <w:style w:type="paragraph" w:customStyle="1" w:styleId="Heading2numbered">
    <w:name w:val="Heading 2 numbered"/>
    <w:basedOn w:val="Heading2"/>
    <w:next w:val="NormalIndent"/>
    <w:qFormat/>
    <w:rsid w:val="00BD5018"/>
    <w:pPr>
      <w:numPr>
        <w:ilvl w:val="1"/>
        <w:numId w:val="5"/>
      </w:numPr>
    </w:pPr>
  </w:style>
  <w:style w:type="paragraph" w:customStyle="1" w:styleId="Heading3numbered">
    <w:name w:val="Heading 3 numbered"/>
    <w:basedOn w:val="Heading3"/>
    <w:next w:val="NormalIndent"/>
    <w:qFormat/>
    <w:rsid w:val="00BD5018"/>
    <w:pPr>
      <w:numPr>
        <w:ilvl w:val="2"/>
        <w:numId w:val="5"/>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5"/>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1"/>
      </w:numPr>
    </w:pPr>
  </w:style>
  <w:style w:type="paragraph" w:customStyle="1" w:styleId="Listnum2">
    <w:name w:val="List num 2"/>
    <w:basedOn w:val="Normal"/>
    <w:uiPriority w:val="1"/>
    <w:qFormat/>
    <w:rsid w:val="004A7519"/>
    <w:pPr>
      <w:numPr>
        <w:ilvl w:val="1"/>
        <w:numId w:val="1"/>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2"/>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1"/>
    <w:qFormat/>
    <w:rsid w:val="00C72252"/>
    <w:pPr>
      <w:numPr>
        <w:numId w:val="3"/>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2"/>
      </w:numPr>
      <w:spacing w:before="60" w:after="60"/>
    </w:pPr>
    <w:rPr>
      <w:sz w:val="17"/>
    </w:rPr>
  </w:style>
  <w:style w:type="paragraph" w:customStyle="1" w:styleId="Tablenum2">
    <w:name w:val="Table num 2"/>
    <w:basedOn w:val="Normal"/>
    <w:uiPriority w:val="2"/>
    <w:rsid w:val="007F723F"/>
    <w:pPr>
      <w:numPr>
        <w:ilvl w:val="3"/>
        <w:numId w:val="2"/>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767035"/>
    <w:pPr>
      <w:spacing w:before="0" w:after="80" w:line="240" w:lineRule="auto"/>
      <w:ind w:left="170"/>
    </w:pPr>
    <w:rPr>
      <w:sz w:val="15"/>
    </w:rPr>
    <w:tblPr>
      <w:tblCellMar>
        <w:top w:w="198"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DC7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2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rcare.vic.gov.au"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betterhealth.vic.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afer%20Care%20Victoria\Common%20folder%20(for%20all%20SCV)\Branding%20toolkit\SCV%20templates\1.%20Safer%20Care%20Victoria\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049BFEC7614AF298C763EE4F4ED2A8"/>
        <w:category>
          <w:name w:val="General"/>
          <w:gallery w:val="placeholder"/>
        </w:category>
        <w:types>
          <w:type w:val="bbPlcHdr"/>
        </w:types>
        <w:behaviors>
          <w:behavior w:val="content"/>
        </w:behaviors>
        <w:guid w:val="{5D46AB6C-006E-4FAF-B5D5-1BE83A0D67CF}"/>
      </w:docPartPr>
      <w:docPartBody>
        <w:p w:rsidR="007B3059" w:rsidRDefault="003B69EB">
          <w:pPr>
            <w:pStyle w:val="AB049BFEC7614AF298C763EE4F4ED2A8"/>
          </w:pPr>
          <w:r w:rsidRPr="00803789">
            <w:rPr>
              <w:rStyle w:val="PlaceholderText"/>
            </w:rPr>
            <w:t>[Title]</w:t>
          </w:r>
        </w:p>
      </w:docPartBody>
    </w:docPart>
    <w:docPart>
      <w:docPartPr>
        <w:name w:val="6D43FC7684D74BA7814B467166A64939"/>
        <w:category>
          <w:name w:val="General"/>
          <w:gallery w:val="placeholder"/>
        </w:category>
        <w:types>
          <w:type w:val="bbPlcHdr"/>
        </w:types>
        <w:behaviors>
          <w:behavior w:val="content"/>
        </w:behaviors>
        <w:guid w:val="{5390E887-8D5F-407A-B7FA-E0309063A9A6}"/>
      </w:docPartPr>
      <w:docPartBody>
        <w:p w:rsidR="007B3059" w:rsidRDefault="003B69EB">
          <w:pPr>
            <w:pStyle w:val="6D43FC7684D74BA7814B467166A64939"/>
          </w:pPr>
          <w:r w:rsidRPr="00171E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HelveticaNeueLT-Ligh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059"/>
    <w:rsid w:val="003B0AF9"/>
    <w:rsid w:val="003B69EB"/>
    <w:rsid w:val="004F216E"/>
    <w:rsid w:val="006B0209"/>
    <w:rsid w:val="00752292"/>
    <w:rsid w:val="007B3059"/>
    <w:rsid w:val="00A52C7D"/>
    <w:rsid w:val="00A54CB3"/>
    <w:rsid w:val="00E45840"/>
    <w:rsid w:val="00E77038"/>
    <w:rsid w:val="00F320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AB049BFEC7614AF298C763EE4F4ED2A8">
    <w:name w:val="AB049BFEC7614AF298C763EE4F4ED2A8"/>
  </w:style>
  <w:style w:type="paragraph" w:customStyle="1" w:styleId="6D43FC7684D74BA7814B467166A64939">
    <w:name w:val="6D43FC7684D74BA7814B467166A64939"/>
  </w:style>
  <w:style w:type="paragraph" w:customStyle="1" w:styleId="E25FF4B40FF94C2D86D62F5234BFBDB8">
    <w:name w:val="E25FF4B40FF94C2D86D62F5234BFBDB8"/>
  </w:style>
  <w:style w:type="paragraph" w:customStyle="1" w:styleId="CC9748AAB3C742C185BE7D4648B5AFF5">
    <w:name w:val="CC9748AAB3C742C185BE7D4648B5A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C78BE-D7C8-41A3-BEF7-2F44DE7E4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sheet.dotx</Template>
  <TotalTime>1</TotalTime>
  <Pages>2</Pages>
  <Words>621</Words>
  <Characters>3077</Characters>
  <Application>Microsoft Office Word</Application>
  <DocSecurity>0</DocSecurity>
  <Lines>102</Lines>
  <Paragraphs>49</Paragraphs>
  <ScaleCrop>false</ScaleCrop>
  <HeadingPairs>
    <vt:vector size="2" baseType="variant">
      <vt:variant>
        <vt:lpstr>Title</vt:lpstr>
      </vt:variant>
      <vt:variant>
        <vt:i4>1</vt:i4>
      </vt:variant>
    </vt:vector>
  </HeadingPairs>
  <TitlesOfParts>
    <vt:vector size="1" baseType="lpstr">
      <vt:lpstr>Tension headache</vt:lpstr>
    </vt:vector>
  </TitlesOfParts>
  <Company>Safer Care Victoria</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Tension headache</dc:title>
  <dc:subject>Tension headache</dc:subject>
  <dc:creator>Emergency Care Clinical Network</dc:creator>
  <cp:keywords>Tension headache</cp:keywords>
  <cp:lastModifiedBy>Freya Jones (DHHS)</cp:lastModifiedBy>
  <cp:revision>2</cp:revision>
  <cp:lastPrinted>2018-05-20T09:23:00Z</cp:lastPrinted>
  <dcterms:created xsi:type="dcterms:W3CDTF">2019-07-18T03:45:00Z</dcterms:created>
  <dcterms:modified xsi:type="dcterms:W3CDTF">2019-07-18T03:45:00Z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